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F7446" w14:textId="77777777" w:rsidR="002A2324" w:rsidRDefault="002A2324" w:rsidP="002A2324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3.9.11 </w:t>
      </w:r>
      <w:r>
        <w:rPr>
          <w:b/>
          <w:sz w:val="28"/>
          <w:szCs w:val="32"/>
        </w:rPr>
        <w:t>Получение решения о продолжении строительства или о принятии самовольной постройки в эксплуатацию и ее государственной регистрации в установленном порядке</w:t>
      </w:r>
    </w:p>
    <w:p w14:paraId="3DACA41B" w14:textId="77777777" w:rsidR="002A2324" w:rsidRDefault="002A2324" w:rsidP="002A2324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2A2324" w14:paraId="53134D23" w14:textId="77777777" w:rsidTr="002A2324">
        <w:tc>
          <w:tcPr>
            <w:tcW w:w="4820" w:type="dxa"/>
          </w:tcPr>
          <w:p w14:paraId="23207142" w14:textId="77777777" w:rsidR="002A2324" w:rsidRDefault="002A23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2EA5B576" w14:textId="77777777" w:rsidR="002A2324" w:rsidRDefault="002A2324">
            <w:pPr>
              <w:rPr>
                <w:sz w:val="28"/>
                <w:szCs w:val="28"/>
              </w:rPr>
            </w:pPr>
          </w:p>
          <w:p w14:paraId="262F4A75" w14:textId="77777777" w:rsidR="002A2324" w:rsidRDefault="002A23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5" w:type="dxa"/>
          </w:tcPr>
          <w:p w14:paraId="7F483521" w14:textId="643D488E" w:rsidR="002A2324" w:rsidRDefault="002A2324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102B2FE6" w14:textId="77777777" w:rsidR="002A2324" w:rsidRDefault="002A2324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63D9363C" w14:textId="6BAD0441" w:rsidR="002A2324" w:rsidRDefault="002A2324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Партнер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»</w:t>
            </w:r>
          </w:p>
          <w:p w14:paraId="1F029808" w14:textId="77777777" w:rsidR="002A2324" w:rsidRDefault="002A2324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418F2487" w14:textId="77777777" w:rsidR="002A2324" w:rsidRDefault="002A232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2B791CAC" w14:textId="49D44E44" w:rsidR="002A2324" w:rsidRDefault="002A2324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604DACDA" w14:textId="77777777" w:rsidR="002A2324" w:rsidRDefault="002A232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1EED1425" w14:textId="77777777" w:rsidR="002A2324" w:rsidRDefault="002A232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082A86F8" w14:textId="77777777" w:rsidR="002A2324" w:rsidRDefault="002A232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62887C0F" w14:textId="77777777" w:rsidR="002A2324" w:rsidRDefault="002A2324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290C2C7C" w14:textId="77777777" w:rsidR="002A2324" w:rsidRDefault="002A2324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26832B7B" w14:textId="77777777" w:rsidR="002A2324" w:rsidRDefault="002A2324" w:rsidP="002A2324">
      <w:pPr>
        <w:pStyle w:val="newncpi"/>
        <w:jc w:val="center"/>
        <w:rPr>
          <w:b/>
          <w:sz w:val="28"/>
          <w:szCs w:val="32"/>
        </w:rPr>
      </w:pPr>
    </w:p>
    <w:p w14:paraId="1127D984" w14:textId="5C47FF77" w:rsidR="002A2324" w:rsidRDefault="002A2324" w:rsidP="002A2324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</w:t>
      </w:r>
      <w:r>
        <w:rPr>
          <w:color w:val="000000"/>
          <w:sz w:val="28"/>
          <w:u w:val="single"/>
          <w:shd w:val="clear" w:color="auto" w:fill="FFFFFF"/>
        </w:rPr>
        <w:t>Партнер</w:t>
      </w:r>
      <w:r>
        <w:rPr>
          <w:color w:val="000000"/>
          <w:sz w:val="28"/>
          <w:u w:val="single"/>
          <w:shd w:val="clear" w:color="auto" w:fill="FFFFFF"/>
        </w:rPr>
        <w:t>»</w:t>
      </w:r>
    </w:p>
    <w:p w14:paraId="40D04989" w14:textId="77777777" w:rsidR="002A2324" w:rsidRDefault="002A2324" w:rsidP="002A2324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11A1E989" w14:textId="698AA550" w:rsidR="002A2324" w:rsidRDefault="002A2324" w:rsidP="002A2324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просит выдать решение о продолжении строительства или о принятии самовольной постройки в эксплуатацию и ее государственной регистрации в установленном порядке, расположенную по адресу: </w:t>
      </w:r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bookmarkStart w:id="0" w:name="_GoBack"/>
      <w:bookmarkEnd w:id="0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0B88DB4E" w14:textId="77777777" w:rsidR="002A2324" w:rsidRDefault="002A2324" w:rsidP="002A2324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1C51EB19" w14:textId="77777777" w:rsidR="002A2324" w:rsidRDefault="002A2324" w:rsidP="002A2324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0DB4D48F" w14:textId="77777777" w:rsidR="002A2324" w:rsidRDefault="002A2324" w:rsidP="002A2324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заключение по надежности, несущей способности и устойчивости конструкций самовольной постройки;</w:t>
      </w:r>
    </w:p>
    <w:p w14:paraId="6D4B2772" w14:textId="77777777" w:rsidR="002A2324" w:rsidRDefault="002A2324" w:rsidP="002A2324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технические условия на инженерно-техническое обеспечение объекта;</w:t>
      </w:r>
    </w:p>
    <w:p w14:paraId="773534C6" w14:textId="77777777" w:rsidR="002A2324" w:rsidRDefault="002A2324" w:rsidP="002A2324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 письменное согласие всех собственников общей долевой собственности на продолжение строительства или на принятие самовольной постройки в эксплуатацию и ее государственную регистрацию;</w:t>
      </w:r>
    </w:p>
    <w:p w14:paraId="4F369394" w14:textId="77777777" w:rsidR="002A2324" w:rsidRDefault="002A2324" w:rsidP="002A2324">
      <w:pPr>
        <w:ind w:firstLine="708"/>
        <w:rPr>
          <w:sz w:val="28"/>
          <w:szCs w:val="28"/>
        </w:rPr>
      </w:pPr>
      <w:r>
        <w:rPr>
          <w:sz w:val="28"/>
          <w:szCs w:val="28"/>
        </w:rPr>
        <w:t>4. копия решения суда о признании права собственности на самовольную постройку – в случае принятия судом такого решения.</w:t>
      </w:r>
    </w:p>
    <w:p w14:paraId="7BC87425" w14:textId="77777777" w:rsidR="002A2324" w:rsidRDefault="002A2324" w:rsidP="002A2324">
      <w:pPr>
        <w:pStyle w:val="newncpi"/>
        <w:jc w:val="center"/>
        <w:rPr>
          <w:b/>
          <w:sz w:val="28"/>
          <w:szCs w:val="32"/>
        </w:rPr>
      </w:pPr>
    </w:p>
    <w:p w14:paraId="541CB869" w14:textId="77777777" w:rsidR="002A2324" w:rsidRDefault="002A2324" w:rsidP="002A2324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6CDB6F7B" w14:textId="77777777" w:rsidR="002A2324" w:rsidRDefault="002A2324" w:rsidP="002A2324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3950ABA2" w14:textId="77777777" w:rsidR="002A2324" w:rsidRDefault="002A2324" w:rsidP="002A2324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66D539B2" w14:textId="77777777" w:rsidR="002A2324" w:rsidRDefault="002A2324" w:rsidP="002A2324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1D134552" w14:textId="77777777" w:rsidR="002A2324" w:rsidRDefault="002A2324" w:rsidP="002A2324">
      <w:pPr>
        <w:pStyle w:val="newncpi"/>
        <w:jc w:val="center"/>
        <w:rPr>
          <w:b/>
          <w:sz w:val="28"/>
          <w:szCs w:val="32"/>
        </w:rPr>
      </w:pPr>
    </w:p>
    <w:p w14:paraId="07572499" w14:textId="77777777" w:rsidR="002A2324" w:rsidRDefault="002A2324" w:rsidP="002A2324">
      <w:pPr>
        <w:pStyle w:val="newncpi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2A2324" w14:paraId="370EB30E" w14:textId="77777777" w:rsidTr="002A2324">
        <w:tc>
          <w:tcPr>
            <w:tcW w:w="4820" w:type="dxa"/>
          </w:tcPr>
          <w:p w14:paraId="3523B1D6" w14:textId="77777777" w:rsidR="002A2324" w:rsidRDefault="002A23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356A37AF" w14:textId="77777777" w:rsidR="002A2324" w:rsidRDefault="002A2324">
            <w:pPr>
              <w:rPr>
                <w:sz w:val="28"/>
                <w:szCs w:val="28"/>
              </w:rPr>
            </w:pPr>
          </w:p>
          <w:p w14:paraId="46E6FF5A" w14:textId="77777777" w:rsidR="002A2324" w:rsidRDefault="002A23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 ______ </w:t>
            </w:r>
          </w:p>
        </w:tc>
        <w:tc>
          <w:tcPr>
            <w:tcW w:w="6095" w:type="dxa"/>
          </w:tcPr>
          <w:p w14:paraId="26DF042D" w14:textId="3B5EEC90" w:rsidR="002A2324" w:rsidRDefault="002A2324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54AFFC13" w14:textId="77777777" w:rsidR="002A2324" w:rsidRDefault="002A2324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7E665AE9" w14:textId="77777777" w:rsidR="002A2324" w:rsidRDefault="002A2324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7BAA012" w14:textId="77777777" w:rsidR="002A2324" w:rsidRDefault="002A232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0D9B9D19" w14:textId="77777777" w:rsidR="002A2324" w:rsidRDefault="002A2324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25E6714B" w14:textId="77777777" w:rsidR="002A2324" w:rsidRDefault="002A232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14952057" w14:textId="77777777" w:rsidR="002A2324" w:rsidRDefault="002A232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8067822" w14:textId="77777777" w:rsidR="002A2324" w:rsidRDefault="002A232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B3B719D" w14:textId="77777777" w:rsidR="002A2324" w:rsidRDefault="002A232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628275E4" w14:textId="77777777" w:rsidR="002A2324" w:rsidRDefault="002A232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41F18E5C" w14:textId="77777777" w:rsidR="002A2324" w:rsidRDefault="002A232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6AEF33CA" w14:textId="77777777" w:rsidR="002A2324" w:rsidRDefault="002A2324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75A2BA73" w14:textId="77777777" w:rsidR="002A2324" w:rsidRDefault="002A2324">
            <w:pPr>
              <w:rPr>
                <w:rFonts w:eastAsia="Times New Roman"/>
                <w:b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14:paraId="7ED7C788" w14:textId="77777777" w:rsidR="002A2324" w:rsidRDefault="002A2324">
            <w:pPr>
              <w:rPr>
                <w:sz w:val="28"/>
                <w:szCs w:val="28"/>
              </w:rPr>
            </w:pPr>
          </w:p>
        </w:tc>
      </w:tr>
    </w:tbl>
    <w:p w14:paraId="49F7E34C" w14:textId="77777777" w:rsidR="002A2324" w:rsidRDefault="002A2324" w:rsidP="002A2324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45D7B1D3" w14:textId="77777777" w:rsidR="002A2324" w:rsidRDefault="002A2324" w:rsidP="002A2324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просит выдать решение о продолжении строительства или о принятии самовольной постройки в эксплуатацию и ее государственной регистрации в установленном порядке, расположенную по адресу: </w:t>
      </w:r>
      <w:r>
        <w:rPr>
          <w:b/>
          <w:sz w:val="28"/>
          <w:szCs w:val="28"/>
        </w:rPr>
        <w:t>________________________________________</w:t>
      </w:r>
    </w:p>
    <w:p w14:paraId="7ECDD5F9" w14:textId="77777777" w:rsidR="002A2324" w:rsidRDefault="002A2324" w:rsidP="002A2324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b/>
          <w:sz w:val="28"/>
          <w:szCs w:val="28"/>
        </w:rPr>
        <w:t>_______________________________________________________________________</w:t>
      </w:r>
      <w:r>
        <w:rPr>
          <w:sz w:val="28"/>
          <w:szCs w:val="28"/>
        </w:rPr>
        <w:t>.</w:t>
      </w:r>
    </w:p>
    <w:p w14:paraId="3996A7FF" w14:textId="77777777" w:rsidR="002A2324" w:rsidRDefault="002A2324" w:rsidP="002A2324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63B7A2E6" w14:textId="77777777" w:rsidR="002A2324" w:rsidRDefault="002A2324" w:rsidP="002A2324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16F1336A" w14:textId="77777777" w:rsidR="002A2324" w:rsidRDefault="002A2324" w:rsidP="002A2324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заключение по надежности, несущей способности и устойчивости конструкций самовольной постройки;</w:t>
      </w:r>
    </w:p>
    <w:p w14:paraId="3E4E2587" w14:textId="77777777" w:rsidR="002A2324" w:rsidRDefault="002A2324" w:rsidP="002A2324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технические условия на инженерно-техническое обеспечение объекта;</w:t>
      </w:r>
    </w:p>
    <w:p w14:paraId="57027279" w14:textId="77777777" w:rsidR="002A2324" w:rsidRDefault="002A2324" w:rsidP="002A2324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 письменное согласие всех собственников общей долевой собственности на продолжение строительства или на принятие самовольной постройки в эксплуатацию и ее государственную регистрацию;</w:t>
      </w:r>
    </w:p>
    <w:p w14:paraId="13EE8246" w14:textId="77777777" w:rsidR="002A2324" w:rsidRDefault="002A2324" w:rsidP="002A2324">
      <w:pPr>
        <w:ind w:firstLine="708"/>
        <w:rPr>
          <w:sz w:val="28"/>
          <w:szCs w:val="28"/>
        </w:rPr>
      </w:pPr>
      <w:r>
        <w:rPr>
          <w:sz w:val="28"/>
          <w:szCs w:val="28"/>
        </w:rPr>
        <w:t>4. копия решения суда о признании права собственности на самовольную постройку – в случае принятия судом такого решения.</w:t>
      </w:r>
    </w:p>
    <w:p w14:paraId="400863A3" w14:textId="77777777" w:rsidR="002A2324" w:rsidRDefault="002A2324" w:rsidP="002A2324">
      <w:pPr>
        <w:ind w:firstLine="708"/>
      </w:pPr>
    </w:p>
    <w:p w14:paraId="1CE34480" w14:textId="77777777" w:rsidR="002A2324" w:rsidRDefault="002A2324" w:rsidP="002A2324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55C7A5A2" w14:textId="77777777" w:rsidR="002A2324" w:rsidRDefault="002A2324" w:rsidP="002A2324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672A2E76" w14:textId="77777777" w:rsidR="002A2324" w:rsidRDefault="002A2324" w:rsidP="002A2324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5845534F" w14:textId="77777777" w:rsidR="002A2324" w:rsidRDefault="002A2324" w:rsidP="002A2324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7699F3DC" w14:textId="77777777" w:rsidR="002A2324" w:rsidRDefault="002A2324" w:rsidP="002A2324">
      <w:pPr>
        <w:tabs>
          <w:tab w:val="left" w:pos="3030"/>
        </w:tabs>
        <w:rPr>
          <w:sz w:val="24"/>
        </w:rPr>
      </w:pPr>
    </w:p>
    <w:p w14:paraId="513A9305" w14:textId="77777777" w:rsidR="00852FAF" w:rsidRPr="002A2324" w:rsidRDefault="00852FAF"/>
    <w:sectPr w:rsidR="00852FAF" w:rsidRPr="002A2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7F1"/>
    <w:rsid w:val="002627F1"/>
    <w:rsid w:val="002A2324"/>
    <w:rsid w:val="0085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D29EC"/>
  <w15:chartTrackingRefBased/>
  <w15:docId w15:val="{B8B3136C-52E5-4C58-81DF-1B2365032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2324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32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2A2324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2022-08-30T08:25:00Z</dcterms:created>
  <dcterms:modified xsi:type="dcterms:W3CDTF">2022-08-30T08:27:00Z</dcterms:modified>
</cp:coreProperties>
</file>