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27" w:rsidRDefault="00307B27" w:rsidP="00307B2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Административная процедура № 5.14</w:t>
      </w:r>
    </w:p>
    <w:p w:rsidR="00307B27" w:rsidRDefault="00307B27" w:rsidP="00307B27">
      <w:pPr>
        <w:jc w:val="center"/>
        <w:rPr>
          <w:b/>
          <w:sz w:val="28"/>
          <w:szCs w:val="28"/>
          <w:u w:val="single"/>
        </w:rPr>
      </w:pPr>
    </w:p>
    <w:p w:rsidR="00307B27" w:rsidRDefault="00307B27" w:rsidP="00307B2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ВЫДАЧА СПРАВОК, СОДЕРЖАЩИХ СВЕДЕНИЯ ИЗ ЗАПИСЕЙ АКТОВ ГРАЖДАНСКОГО СОСТОЯНИЯ (О ЗАПИСИ АКТА ГРАЖДАНСКОГО СОСТОЯНИЯ, ОБ ОТСУТСТВИИ ЗАПИСИ АКТА О ЗАКЛЮЧЕНИИ БРАКА), И  ИЗВЕЩЕНИЙ  ОБ ОТСУТСТВИИ ЗАПИСИ АКТА ГРАЖДАНСКОГО СОСТОЯНИЯ</w:t>
      </w:r>
    </w:p>
    <w:p w:rsidR="00307B27" w:rsidRDefault="00307B27" w:rsidP="00307B27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307B27" w:rsidRPr="00B6570F" w:rsidTr="004C04EF">
        <w:tc>
          <w:tcPr>
            <w:tcW w:w="3708" w:type="dxa"/>
          </w:tcPr>
          <w:p w:rsidR="00307B27" w:rsidRPr="00BE5E19" w:rsidRDefault="00307B27" w:rsidP="004C04EF">
            <w:pPr>
              <w:jc w:val="center"/>
            </w:pPr>
            <w:r>
              <w:t>Документ и (или) сведения представляемые гражданином для осуществления административной процедуры</w:t>
            </w:r>
          </w:p>
        </w:tc>
        <w:tc>
          <w:tcPr>
            <w:tcW w:w="5863" w:type="dxa"/>
          </w:tcPr>
          <w:p w:rsidR="00307B27" w:rsidRDefault="00723E16" w:rsidP="004C04EF">
            <w:pPr>
              <w:rPr>
                <w:rFonts w:eastAsia="Calibri"/>
                <w:lang w:eastAsia="en-US"/>
              </w:rPr>
            </w:pPr>
            <w:r w:rsidRPr="00723E16">
              <w:rPr>
                <w:rFonts w:eastAsia="Calibri"/>
                <w:lang w:eastAsia="en-US"/>
              </w:rPr>
              <w:t>заявление</w:t>
            </w:r>
            <w:r w:rsidRPr="00723E16">
              <w:rPr>
                <w:rFonts w:eastAsia="Calibri"/>
                <w:lang w:eastAsia="en-US"/>
              </w:rPr>
              <w:br/>
            </w:r>
            <w:r w:rsidRPr="00723E16">
              <w:rPr>
                <w:rFonts w:eastAsia="Calibri"/>
                <w:lang w:eastAsia="en-US"/>
              </w:rPr>
              <w:br/>
              <w:t>паспорт или иной документ, удостоверяющий личность</w:t>
            </w:r>
            <w:r w:rsidRPr="00723E16">
              <w:rPr>
                <w:rFonts w:eastAsia="Calibri"/>
                <w:lang w:eastAsia="en-US"/>
              </w:rPr>
              <w:br/>
            </w:r>
            <w:r w:rsidRPr="00723E16">
              <w:rPr>
                <w:rFonts w:eastAsia="Calibri"/>
                <w:lang w:eastAsia="en-US"/>
              </w:rPr>
              <w:br/>
              <w:t>документ, подтверждающий изменение фамилии или иных данных гражданина, – в случае их изменения</w:t>
            </w:r>
          </w:p>
          <w:p w:rsidR="008A1018" w:rsidRDefault="008A1018" w:rsidP="004C04EF">
            <w:pPr>
              <w:rPr>
                <w:rFonts w:eastAsia="Calibri"/>
                <w:lang w:eastAsia="en-US"/>
              </w:rPr>
            </w:pPr>
          </w:p>
          <w:p w:rsidR="008A1018" w:rsidRPr="00723E16" w:rsidRDefault="008A1018" w:rsidP="004C04EF">
            <w:proofErr w:type="gramStart"/>
            <w:r w:rsidRPr="008A1018">
              <w:rPr>
                <w:rFonts w:eastAsia="Calibri"/>
                <w:lang w:eastAsia="en-US"/>
              </w:rPr>
              <w:t>документы, выданные компетентными органами иностранных государств, подтверждающие право заинтересованного лица (родственные и (или) супружеские отношения, наследственные права) на получение справок, содержащих сведения из записей актов гражданского состояния, извещений об отсутствии записи актов гражданского состояния</w:t>
            </w:r>
            <w:bookmarkStart w:id="0" w:name="_GoBack"/>
            <w:bookmarkEnd w:id="0"/>
            <w:proofErr w:type="gramEnd"/>
          </w:p>
        </w:tc>
      </w:tr>
      <w:tr w:rsidR="00307B27" w:rsidRPr="00B6570F" w:rsidTr="004C04EF">
        <w:tc>
          <w:tcPr>
            <w:tcW w:w="3708" w:type="dxa"/>
          </w:tcPr>
          <w:p w:rsidR="00307B27" w:rsidRPr="00BE5E19" w:rsidRDefault="00307B27" w:rsidP="004C04EF">
            <w:pPr>
              <w:jc w:val="center"/>
            </w:pPr>
            <w:r>
              <w:t>Размер платы, взимаемой при осуществлении административной процедуры</w:t>
            </w:r>
          </w:p>
        </w:tc>
        <w:tc>
          <w:tcPr>
            <w:tcW w:w="5863" w:type="dxa"/>
          </w:tcPr>
          <w:p w:rsidR="00307B27" w:rsidRDefault="00307B27" w:rsidP="004C04EF">
            <w:pPr>
              <w:jc w:val="center"/>
            </w:pPr>
          </w:p>
          <w:p w:rsidR="00307B27" w:rsidRPr="00B6570F" w:rsidRDefault="00307B27" w:rsidP="004C04EF">
            <w:pPr>
              <w:jc w:val="center"/>
              <w:rPr>
                <w:b/>
              </w:rPr>
            </w:pPr>
            <w:r w:rsidRPr="00B6570F">
              <w:rPr>
                <w:b/>
              </w:rPr>
              <w:t>бесплатно</w:t>
            </w:r>
          </w:p>
        </w:tc>
      </w:tr>
      <w:tr w:rsidR="00307B27" w:rsidRPr="00B6570F" w:rsidTr="004C04EF">
        <w:tc>
          <w:tcPr>
            <w:tcW w:w="3708" w:type="dxa"/>
          </w:tcPr>
          <w:p w:rsidR="00307B27" w:rsidRPr="00BE5E19" w:rsidRDefault="00307B27" w:rsidP="004C04EF">
            <w:pPr>
              <w:jc w:val="center"/>
            </w:pPr>
            <w:r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</w:tcPr>
          <w:p w:rsidR="00307B27" w:rsidRPr="00BE5E19" w:rsidRDefault="00307B27" w:rsidP="004C04EF">
            <w:pPr>
              <w:jc w:val="center"/>
            </w:pPr>
            <w:r>
              <w:t xml:space="preserve">3 дня со дня обращения-при </w:t>
            </w:r>
            <w:proofErr w:type="gramStart"/>
            <w:r>
              <w:t>наличии</w:t>
            </w:r>
            <w:proofErr w:type="gramEnd"/>
            <w:r>
              <w:t xml:space="preserve"> соответствующей записи акта гражданского состояния, при необходимости проведения специальной проверки – 15 дней, а при отсутствии такой записи – 1 месяц</w:t>
            </w:r>
          </w:p>
        </w:tc>
      </w:tr>
      <w:tr w:rsidR="00307B27" w:rsidRPr="00B6570F" w:rsidTr="004C04EF">
        <w:tc>
          <w:tcPr>
            <w:tcW w:w="3708" w:type="dxa"/>
          </w:tcPr>
          <w:p w:rsidR="00307B27" w:rsidRPr="00BE5E19" w:rsidRDefault="00307B27" w:rsidP="004C04EF">
            <w:pPr>
              <w:jc w:val="center"/>
            </w:pPr>
            <w:r>
              <w:t>Срок действия документа</w:t>
            </w:r>
          </w:p>
        </w:tc>
        <w:tc>
          <w:tcPr>
            <w:tcW w:w="5863" w:type="dxa"/>
          </w:tcPr>
          <w:p w:rsidR="00307B27" w:rsidRPr="005C7DE3" w:rsidRDefault="00307B27" w:rsidP="004C04EF">
            <w:pPr>
              <w:jc w:val="center"/>
              <w:rPr>
                <w:b/>
              </w:rPr>
            </w:pPr>
            <w:r w:rsidRPr="005C7DE3">
              <w:rPr>
                <w:b/>
              </w:rPr>
              <w:t>1 год</w:t>
            </w:r>
          </w:p>
          <w:p w:rsidR="00307B27" w:rsidRPr="00BE5E19" w:rsidRDefault="00307B27" w:rsidP="004C04EF">
            <w:pPr>
              <w:jc w:val="center"/>
            </w:pPr>
          </w:p>
        </w:tc>
      </w:tr>
    </w:tbl>
    <w:p w:rsidR="00677615" w:rsidRDefault="00677615" w:rsidP="00307B27">
      <w:pPr>
        <w:ind w:firstLine="708"/>
        <w:jc w:val="both"/>
        <w:rPr>
          <w:b/>
          <w:sz w:val="28"/>
          <w:szCs w:val="28"/>
        </w:rPr>
      </w:pPr>
    </w:p>
    <w:p w:rsidR="00307B27" w:rsidRDefault="00307B27" w:rsidP="00307B2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Обращаться в отдел загса Ельского райисполкома – кабинет 1.6 к начальнику отдела – </w:t>
      </w:r>
      <w:proofErr w:type="spellStart"/>
      <w:r>
        <w:rPr>
          <w:b/>
          <w:sz w:val="28"/>
          <w:szCs w:val="28"/>
        </w:rPr>
        <w:t>Витковской</w:t>
      </w:r>
      <w:proofErr w:type="spellEnd"/>
      <w:r>
        <w:rPr>
          <w:b/>
          <w:sz w:val="28"/>
          <w:szCs w:val="28"/>
        </w:rPr>
        <w:t xml:space="preserve"> Елене Николаевне,  тел </w:t>
      </w:r>
      <w:r w:rsidR="003F573E">
        <w:rPr>
          <w:b/>
          <w:sz w:val="28"/>
          <w:szCs w:val="28"/>
        </w:rPr>
        <w:t>4-36-78</w:t>
      </w:r>
    </w:p>
    <w:p w:rsidR="00E263A6" w:rsidRDefault="00E263A6"/>
    <w:sectPr w:rsidR="00E263A6" w:rsidSect="00E2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B27"/>
    <w:rsid w:val="0004399D"/>
    <w:rsid w:val="000576B5"/>
    <w:rsid w:val="00116E63"/>
    <w:rsid w:val="00202F23"/>
    <w:rsid w:val="002808FE"/>
    <w:rsid w:val="00307B27"/>
    <w:rsid w:val="003F573E"/>
    <w:rsid w:val="00454EF4"/>
    <w:rsid w:val="00462BDB"/>
    <w:rsid w:val="0048362C"/>
    <w:rsid w:val="004C03E6"/>
    <w:rsid w:val="005049FC"/>
    <w:rsid w:val="00677615"/>
    <w:rsid w:val="006F4143"/>
    <w:rsid w:val="00723E16"/>
    <w:rsid w:val="007E3E63"/>
    <w:rsid w:val="008A1018"/>
    <w:rsid w:val="009145C1"/>
    <w:rsid w:val="00926CD1"/>
    <w:rsid w:val="00A35813"/>
    <w:rsid w:val="00A53E20"/>
    <w:rsid w:val="00BA52F3"/>
    <w:rsid w:val="00C02EB6"/>
    <w:rsid w:val="00CE7900"/>
    <w:rsid w:val="00E2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1129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2020-06-13T11:27:00Z</cp:lastPrinted>
  <dcterms:created xsi:type="dcterms:W3CDTF">2020-06-11T06:45:00Z</dcterms:created>
  <dcterms:modified xsi:type="dcterms:W3CDTF">2022-09-23T11:45:00Z</dcterms:modified>
</cp:coreProperties>
</file>