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39" w:rsidRPr="004A4ABA" w:rsidRDefault="00D67039" w:rsidP="00D67039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4A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Административные процедуры, осуществляемые учреждением образования «</w:t>
      </w:r>
      <w:proofErr w:type="spellStart"/>
      <w:r w:rsidRPr="004A4A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Ремезовской</w:t>
      </w:r>
      <w:proofErr w:type="spellEnd"/>
      <w:r w:rsidRPr="004A4A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средней школы </w:t>
      </w:r>
      <w:proofErr w:type="spellStart"/>
      <w:r w:rsidRPr="004A4A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Ельского</w:t>
      </w:r>
      <w:proofErr w:type="spellEnd"/>
      <w:r w:rsidRPr="004A4A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района»</w:t>
      </w:r>
    </w:p>
    <w:p w:rsidR="00D67039" w:rsidRPr="00E12E11" w:rsidRDefault="00D67039" w:rsidP="00D67039">
      <w:pPr>
        <w:pStyle w:val="a3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826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2.1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Выдача выписки (копии) из трудовой книжки   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Обращаться к директору (заведующему учреждением образования) по месту работы ШЕЦКО Вере Владимировне, тел: 31657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31642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826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2.2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Выдача справки о месте работы, службы и занимаемой должности    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по месту работы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316-57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31642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826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2.3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Выдача справки о периоде работы, службы   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по месту работы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31657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31642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5094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2.14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 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Листок нетрудоспособности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позднее для выплаты очередной заработной платы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срок, указанный в листке нетрудоспособности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5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31657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31642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                           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2826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6.3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день со дня обращения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месяцев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7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6329"/>
      </w:tblGrid>
      <w:tr w:rsidR="00D67039" w:rsidRPr="00AF1BB6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Административная процедура № 6.1.1.</w:t>
            </w:r>
          </w:p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Выдача дубликатов свидетельства об общем базовом образовании (далее – свидетельство)</w:t>
            </w:r>
          </w:p>
        </w:tc>
      </w:tr>
      <w:tr w:rsidR="00D67039" w:rsidRPr="00AF1BB6" w:rsidTr="00D67039">
        <w:trPr>
          <w:tblCellSpacing w:w="0" w:type="dxa"/>
        </w:trPr>
        <w:tc>
          <w:tcPr>
            <w:tcW w:w="3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документа  или</w:t>
            </w:r>
            <w:proofErr w:type="gram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приведения его в негодность.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Пришедший  в</w:t>
            </w:r>
            <w:proofErr w:type="gram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негодность  документ – в случае, если свидетельство пришло в негодность.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Документ,  подтверждающий</w:t>
            </w:r>
            <w:proofErr w:type="gram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внесение платы.</w:t>
            </w:r>
          </w:p>
        </w:tc>
      </w:tr>
      <w:tr w:rsidR="00D67039" w:rsidRPr="00AF1BB6" w:rsidTr="00D67039">
        <w:trPr>
          <w:tblCellSpacing w:w="0" w:type="dxa"/>
        </w:trPr>
        <w:tc>
          <w:tcPr>
            <w:tcW w:w="3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039" w:rsidRPr="00AF1BB6" w:rsidTr="00D67039">
        <w:trPr>
          <w:tblCellSpacing w:w="0" w:type="dxa"/>
        </w:trPr>
        <w:tc>
          <w:tcPr>
            <w:tcW w:w="3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D67039" w:rsidRPr="00AF1BB6" w:rsidTr="00D67039">
        <w:trPr>
          <w:tblCellSpacing w:w="0" w:type="dxa"/>
        </w:trPr>
        <w:tc>
          <w:tcPr>
            <w:tcW w:w="3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AF1BB6" w:rsidTr="00D67039">
        <w:trPr>
          <w:tblCellSpacing w:w="0" w:type="dxa"/>
        </w:trPr>
        <w:tc>
          <w:tcPr>
            <w:tcW w:w="3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AF1BB6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Трошко Людмиле </w:t>
            </w:r>
            <w:proofErr w:type="spell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Фадеевне</w:t>
            </w:r>
            <w:proofErr w:type="spellEnd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– заместителю директора по основной деятельности, тел 3 16 42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2"/>
        <w:gridCol w:w="6327"/>
      </w:tblGrid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6.1.1.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аттестат)   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Документ, подтверждающий внесение платы.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 базовой величины.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43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6329"/>
      </w:tblGrid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6.1.3.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Выдача дубликатов свидетельства о специальном образовании 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Паспорт или иной документ, удостоверяющий личность.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Пришедший в негодность документ – в случае,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если  пришел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негодность.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Документ,  подтверждающий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внесение платы.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 базовой величины.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других  государственных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органов, иных организаций – 1 месяц.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бессрочно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2"/>
        <w:gridCol w:w="153"/>
        <w:gridCol w:w="6174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Административная процедура № 6.16 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Принятие решения об освобождении либо снижении платы за питание детей в учреждениях дошкольного образования   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4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Удостоверение инвалида – для детей-инвалидов.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3. удостоверение о праве на льготы либо справка о праве на льготы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удостоверение о праве на льготы либо справка о праве на льготы.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удостоверение многодетной семьи – для детей, в которых воспитываются трое и более детей в возрасте до 18 лет.  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4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4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5-ти дней со дня подачи заявления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4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год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4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по месту работы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Административная процедура № 6.15</w:t>
            </w:r>
          </w:p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Принятий решения об освобождении либо снижении платы </w:t>
            </w:r>
            <w:proofErr w:type="gramStart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  пользование</w:t>
            </w:r>
            <w:proofErr w:type="gramEnd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учебниками и  учебными  пособиями учащимися и учебными пособиями воспитанниками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 Заявление с указанием основания для снижения или освобождения платы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 Удостоверение инвалида – для семей, в которых один или оба родителя инвалиды I или II группы.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 Заключение государственного центра коррекционно-развивающего обучения и реабилитации – для лиц с особенностями психофизического развития.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6. удостоверение инвалида – для детей-инвалидов в возрасте до 18 лет, инвалидов с детства.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 выписка из медицинских документов – для детей, получающих дошкольное образование и страдающих онкологическими заболеваниями, больных туберкулезом.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лет.   </w:t>
            </w:r>
            <w:proofErr w:type="gramEnd"/>
          </w:p>
        </w:tc>
      </w:tr>
      <w:tr w:rsidR="00D67039" w:rsidRPr="00E12E11" w:rsidTr="00D67039">
        <w:trPr>
          <w:tblCellSpacing w:w="0" w:type="dxa"/>
        </w:trPr>
        <w:tc>
          <w:tcPr>
            <w:tcW w:w="3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3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течение пяти дней со дня подачи заявления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 1 сентября до окончания учебного года.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AF1B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6355"/>
      </w:tblGrid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Административная процедура № 2.6 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Назначение пособия в связи с рождением ребенка     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Заявление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удочерителей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D67039" w:rsidRPr="00E12E11" w:rsidRDefault="00D67039" w:rsidP="00D67039">
            <w:pPr>
              <w:numPr>
                <w:ilvl w:val="0"/>
                <w:numId w:val="1"/>
              </w:numPr>
              <w:tabs>
                <w:tab w:val="clear" w:pos="720"/>
                <w:tab w:val="num" w:pos="540"/>
              </w:tabs>
              <w:spacing w:after="0" w:line="240" w:lineRule="auto"/>
              <w:ind w:left="114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Копия решения суда о расторжении брака либо свидетельство о расторжении брака или иной документ,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подтверждающий категорию неполной семьи, - для неполных семей.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Единовременно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6339"/>
      </w:tblGrid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Административная процедура № 6.1.8 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Дубликат ученического билета учащегося, студенческого билета    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numPr>
                <w:ilvl w:val="0"/>
                <w:numId w:val="2"/>
              </w:numPr>
              <w:tabs>
                <w:tab w:val="clear" w:pos="720"/>
                <w:tab w:val="left" w:pos="23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Заявление с указанием причин утраты документа или приведения его в негодность.</w:t>
            </w:r>
          </w:p>
          <w:p w:rsidR="00D67039" w:rsidRPr="00E12E11" w:rsidRDefault="00D67039" w:rsidP="00D67039">
            <w:pPr>
              <w:numPr>
                <w:ilvl w:val="0"/>
                <w:numId w:val="2"/>
              </w:numPr>
              <w:tabs>
                <w:tab w:val="clear" w:pos="720"/>
                <w:tab w:val="left" w:pos="23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67039" w:rsidRPr="00E12E11" w:rsidRDefault="00D67039" w:rsidP="00D67039">
            <w:pPr>
              <w:numPr>
                <w:ilvl w:val="0"/>
                <w:numId w:val="2"/>
              </w:numPr>
              <w:tabs>
                <w:tab w:val="clear" w:pos="720"/>
                <w:tab w:val="left" w:pos="23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Пришедший в негодность документ – в случае, если документ пришел в негодность.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дней со дня подачи заявления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окончания обучения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1"/>
        <w:gridCol w:w="6348"/>
      </w:tblGrid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lastRenderedPageBreak/>
              <w:t>Административная процедура № 2.9</w:t>
            </w:r>
          </w:p>
          <w:p w:rsidR="00D67039" w:rsidRPr="00E12E11" w:rsidRDefault="00D67039" w:rsidP="00D67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Назначение пособия по уходу за ребенком в возрасте до 3 лет     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Заявление.</w:t>
            </w:r>
          </w:p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D67039" w:rsidRPr="00E12E11" w:rsidRDefault="00D67039" w:rsidP="00D67039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after="0" w:line="240" w:lineRule="auto"/>
              <w:ind w:left="105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Бесплатно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день достижения ребенком возраста 3 лет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3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67039" w:rsidRPr="00E12E11" w:rsidTr="00D67039">
        <w:trPr>
          <w:tblCellSpacing w:w="0" w:type="dxa"/>
        </w:trPr>
        <w:tc>
          <w:tcPr>
            <w:tcW w:w="10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Обращаться к директору ШЕЦКО Вере </w:t>
            </w:r>
            <w:proofErr w:type="gram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Владимировне ,</w:t>
            </w:r>
            <w:proofErr w:type="gram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тел: 3 16 57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время отсутствия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Трошко Людмиле </w:t>
            </w:r>
            <w:proofErr w:type="spellStart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Фадеевне</w:t>
            </w:r>
            <w:proofErr w:type="spellEnd"/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12E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– заместителю директора по основной деятельности, </w:t>
            </w: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 3 16 42</w:t>
            </w:r>
          </w:p>
          <w:p w:rsidR="00D67039" w:rsidRPr="00E12E11" w:rsidRDefault="00D67039" w:rsidP="00D67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Режим работы: понедельник – суббота</w:t>
            </w:r>
          </w:p>
        </w:tc>
      </w:tr>
    </w:tbl>
    <w:p w:rsidR="00D67039" w:rsidRPr="00E12E11" w:rsidRDefault="00D67039" w:rsidP="00D670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6642"/>
      </w:tblGrid>
      <w:tr w:rsidR="00D67039" w:rsidRPr="00AF1BB6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Административная процедура № 2.12</w:t>
            </w:r>
          </w:p>
          <w:p w:rsidR="00D67039" w:rsidRPr="00AF1BB6" w:rsidRDefault="00D67039" w:rsidP="00D670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Назначение пособия на детей старше 3 лет</w:t>
            </w:r>
          </w:p>
        </w:tc>
      </w:tr>
      <w:tr w:rsidR="00D67039" w:rsidRPr="00AF1BB6" w:rsidTr="00D904CA">
        <w:trPr>
          <w:tblCellSpacing w:w="0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Паспорт или иной документ, удостоверяющий личность.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об удержании алиментов и их размере.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занятость.  </w:t>
            </w:r>
            <w:proofErr w:type="gramEnd"/>
          </w:p>
        </w:tc>
      </w:tr>
      <w:tr w:rsidR="00D67039" w:rsidRPr="00AF1BB6" w:rsidTr="00D904CA">
        <w:trPr>
          <w:tblCellSpacing w:w="0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D67039" w:rsidRPr="00AF1BB6" w:rsidTr="00D904CA">
        <w:trPr>
          <w:tblCellSpacing w:w="0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D67039" w:rsidRPr="00AF1BB6" w:rsidTr="00D904CA">
        <w:trPr>
          <w:tblCellSpacing w:w="0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D67039" w:rsidRPr="00AF1BB6" w:rsidTr="00D904CA">
        <w:trPr>
          <w:tblCellSpacing w:w="0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D67039" w:rsidRPr="00AF1BB6" w:rsidTr="00D904CA">
        <w:trPr>
          <w:tblCellSpacing w:w="0" w:type="dxa"/>
        </w:trPr>
        <w:tc>
          <w:tcPr>
            <w:tcW w:w="102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директору ШЕЦКО Вере </w:t>
            </w:r>
            <w:proofErr w:type="gramStart"/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Владимировне ,</w:t>
            </w:r>
            <w:proofErr w:type="gramEnd"/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тел: 3 16 57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время отсутствия Трошко Людмиле </w:t>
            </w:r>
            <w:proofErr w:type="spellStart"/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Фадеевне</w:t>
            </w:r>
            <w:proofErr w:type="spellEnd"/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заместителю директора по основной деятельности, тел 3 16 42</w:t>
            </w:r>
          </w:p>
          <w:p w:rsidR="00D67039" w:rsidRPr="00AF1BB6" w:rsidRDefault="00D67039" w:rsidP="00D670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B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суббота</w:t>
            </w:r>
          </w:p>
        </w:tc>
      </w:tr>
    </w:tbl>
    <w:p w:rsidR="00E43E6A" w:rsidRDefault="00D67039" w:rsidP="00D67039">
      <w:pPr>
        <w:spacing w:after="0" w:line="240" w:lineRule="auto"/>
      </w:pPr>
      <w:bookmarkStart w:id="0" w:name="_GoBack"/>
      <w:bookmarkEnd w:id="0"/>
    </w:p>
    <w:sectPr w:rsidR="00E43E6A" w:rsidSect="00E12E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C537C"/>
    <w:multiLevelType w:val="multilevel"/>
    <w:tmpl w:val="FAC4E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50615"/>
    <w:multiLevelType w:val="multilevel"/>
    <w:tmpl w:val="F46EA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68227F"/>
    <w:multiLevelType w:val="multilevel"/>
    <w:tmpl w:val="44D07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67"/>
    <w:rsid w:val="00347167"/>
    <w:rsid w:val="0054602D"/>
    <w:rsid w:val="00791793"/>
    <w:rsid w:val="00D6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584C8-3ADD-40A3-AC1B-539FDA2C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0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2777</Words>
  <Characters>15830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2022-12-29T14:28:00Z</dcterms:created>
  <dcterms:modified xsi:type="dcterms:W3CDTF">2022-12-29T14:28:00Z</dcterms:modified>
</cp:coreProperties>
</file>