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B23" w:rsidRPr="00341C7E" w:rsidRDefault="00B76356" w:rsidP="00BF3E5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41C7E">
        <w:rPr>
          <w:rFonts w:ascii="Times New Roman" w:hAnsi="Times New Roman" w:cs="Times New Roman"/>
          <w:sz w:val="36"/>
          <w:szCs w:val="36"/>
        </w:rPr>
        <w:t>Информация об удалении</w:t>
      </w:r>
      <w:r w:rsidR="00932B23" w:rsidRPr="00341C7E">
        <w:rPr>
          <w:rFonts w:ascii="Times New Roman" w:hAnsi="Times New Roman" w:cs="Times New Roman"/>
          <w:sz w:val="36"/>
          <w:szCs w:val="36"/>
        </w:rPr>
        <w:t xml:space="preserve"> объектов растительного мира</w:t>
      </w:r>
    </w:p>
    <w:p w:rsidR="0033270C" w:rsidRPr="00341C7E" w:rsidRDefault="0033270C" w:rsidP="00BF3E5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BF3E50" w:rsidRPr="00341C7E" w:rsidRDefault="000050FD" w:rsidP="00B865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41C7E">
        <w:rPr>
          <w:rFonts w:ascii="Times New Roman" w:hAnsi="Times New Roman" w:cs="Times New Roman"/>
          <w:sz w:val="30"/>
          <w:szCs w:val="30"/>
        </w:rPr>
        <w:t xml:space="preserve">Ельский районный исполнительный комитет информирует, что </w:t>
      </w:r>
      <w:r w:rsidR="006F485A">
        <w:rPr>
          <w:rFonts w:ascii="Times New Roman" w:hAnsi="Times New Roman" w:cs="Times New Roman"/>
          <w:sz w:val="30"/>
          <w:szCs w:val="30"/>
        </w:rPr>
        <w:t xml:space="preserve">                             с 28.03</w:t>
      </w:r>
      <w:r w:rsidRPr="00341C7E">
        <w:rPr>
          <w:rFonts w:ascii="Times New Roman" w:hAnsi="Times New Roman" w:cs="Times New Roman"/>
          <w:sz w:val="30"/>
          <w:szCs w:val="30"/>
        </w:rPr>
        <w:t>.</w:t>
      </w:r>
      <w:r w:rsidR="006F485A">
        <w:rPr>
          <w:rFonts w:ascii="Times New Roman" w:hAnsi="Times New Roman" w:cs="Times New Roman"/>
          <w:sz w:val="30"/>
          <w:szCs w:val="30"/>
        </w:rPr>
        <w:t>2022</w:t>
      </w:r>
      <w:r w:rsidR="00932B23" w:rsidRPr="00341C7E">
        <w:rPr>
          <w:rFonts w:ascii="Times New Roman" w:hAnsi="Times New Roman" w:cs="Times New Roman"/>
          <w:sz w:val="30"/>
          <w:szCs w:val="30"/>
        </w:rPr>
        <w:t xml:space="preserve"> г.</w:t>
      </w:r>
      <w:r w:rsidR="00DB0E3E" w:rsidRPr="00341C7E">
        <w:rPr>
          <w:rFonts w:ascii="Times New Roman" w:hAnsi="Times New Roman" w:cs="Times New Roman"/>
          <w:sz w:val="30"/>
          <w:szCs w:val="30"/>
        </w:rPr>
        <w:t xml:space="preserve"> </w:t>
      </w:r>
      <w:r w:rsidR="00B76356" w:rsidRPr="00341C7E">
        <w:rPr>
          <w:rFonts w:ascii="Times New Roman" w:hAnsi="Times New Roman" w:cs="Times New Roman"/>
          <w:sz w:val="30"/>
          <w:szCs w:val="30"/>
        </w:rPr>
        <w:t>будет осуществляться</w:t>
      </w:r>
      <w:r w:rsidRPr="00341C7E">
        <w:rPr>
          <w:rFonts w:ascii="Times New Roman" w:hAnsi="Times New Roman" w:cs="Times New Roman"/>
          <w:sz w:val="30"/>
          <w:szCs w:val="30"/>
        </w:rPr>
        <w:t xml:space="preserve"> удаление объектов растительного мира </w:t>
      </w:r>
      <w:r w:rsidR="000B2B03">
        <w:rPr>
          <w:rFonts w:ascii="Times New Roman" w:hAnsi="Times New Roman" w:cs="Times New Roman"/>
          <w:sz w:val="30"/>
          <w:szCs w:val="30"/>
        </w:rPr>
        <w:t>в количестве 38</w:t>
      </w:r>
      <w:bookmarkStart w:id="0" w:name="_GoBack"/>
      <w:bookmarkEnd w:id="0"/>
      <w:r w:rsidR="006F485A">
        <w:rPr>
          <w:rFonts w:ascii="Times New Roman" w:hAnsi="Times New Roman" w:cs="Times New Roman"/>
          <w:sz w:val="30"/>
          <w:szCs w:val="30"/>
        </w:rPr>
        <w:t xml:space="preserve"> шт. по адресу: г. Ельск, ул. Ломоносова М.В., 77 </w:t>
      </w:r>
    </w:p>
    <w:p w:rsidR="006C2114" w:rsidRPr="00341C7E" w:rsidRDefault="00B76356" w:rsidP="00B865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41C7E">
        <w:rPr>
          <w:rFonts w:ascii="Times New Roman" w:hAnsi="Times New Roman" w:cs="Times New Roman"/>
          <w:sz w:val="30"/>
          <w:szCs w:val="30"/>
        </w:rPr>
        <w:t xml:space="preserve">Телефон для справок: </w:t>
      </w:r>
    </w:p>
    <w:p w:rsidR="00B865A7" w:rsidRDefault="00B865A7" w:rsidP="00B865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 жилищно-коммунального хозяйства, архитектуры и строительства Ельского райисполкома – 3 21 29</w:t>
      </w:r>
      <w:r w:rsidR="00B76356" w:rsidRPr="00341C7E">
        <w:rPr>
          <w:rFonts w:ascii="Times New Roman" w:hAnsi="Times New Roman" w:cs="Times New Roman"/>
          <w:sz w:val="30"/>
          <w:szCs w:val="30"/>
        </w:rPr>
        <w:t xml:space="preserve">; </w:t>
      </w:r>
    </w:p>
    <w:p w:rsidR="00BF3E50" w:rsidRPr="00341C7E" w:rsidRDefault="006F485A" w:rsidP="00B865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ГЛХУ «Ельский лесхоз»</w:t>
      </w:r>
      <w:r w:rsidR="006C2114" w:rsidRPr="00341C7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4</w:t>
      </w:r>
      <w:r w:rsidR="000B2B0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61</w:t>
      </w:r>
      <w:r w:rsidR="000B2B0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84</w:t>
      </w:r>
    </w:p>
    <w:p w:rsidR="006C2114" w:rsidRPr="00341C7E" w:rsidRDefault="006C2114" w:rsidP="00B865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559"/>
        <w:gridCol w:w="2268"/>
        <w:gridCol w:w="4961"/>
      </w:tblGrid>
      <w:tr w:rsidR="00BF3E50" w:rsidRPr="00341C7E" w:rsidTr="006F485A">
        <w:tc>
          <w:tcPr>
            <w:tcW w:w="1277" w:type="dxa"/>
          </w:tcPr>
          <w:p w:rsidR="00BF3E50" w:rsidRPr="00341C7E" w:rsidRDefault="00BF3E50" w:rsidP="00B865A7">
            <w:pPr>
              <w:tabs>
                <w:tab w:val="left" w:pos="398"/>
                <w:tab w:val="center" w:pos="481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1C7E">
              <w:rPr>
                <w:rFonts w:ascii="Times New Roman" w:hAnsi="Times New Roman"/>
                <w:sz w:val="26"/>
                <w:szCs w:val="26"/>
              </w:rPr>
              <w:t>Вид (порода)</w:t>
            </w:r>
          </w:p>
        </w:tc>
        <w:tc>
          <w:tcPr>
            <w:tcW w:w="1559" w:type="dxa"/>
          </w:tcPr>
          <w:p w:rsidR="00BF3E50" w:rsidRPr="00341C7E" w:rsidRDefault="00BF3E50" w:rsidP="00B865A7">
            <w:pPr>
              <w:tabs>
                <w:tab w:val="left" w:pos="398"/>
                <w:tab w:val="center" w:pos="481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1C7E">
              <w:rPr>
                <w:rFonts w:ascii="Times New Roman" w:hAnsi="Times New Roman"/>
                <w:sz w:val="26"/>
                <w:szCs w:val="26"/>
              </w:rPr>
              <w:t>Количество</w:t>
            </w:r>
          </w:p>
          <w:p w:rsidR="00BF3E50" w:rsidRPr="00341C7E" w:rsidRDefault="006C2114" w:rsidP="00B865A7">
            <w:pPr>
              <w:tabs>
                <w:tab w:val="left" w:pos="398"/>
                <w:tab w:val="center" w:pos="481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1C7E">
              <w:rPr>
                <w:rFonts w:ascii="Times New Roman" w:hAnsi="Times New Roman"/>
                <w:sz w:val="26"/>
                <w:szCs w:val="26"/>
              </w:rPr>
              <w:t>(</w:t>
            </w:r>
            <w:r w:rsidR="00BF3E50" w:rsidRPr="00341C7E">
              <w:rPr>
                <w:rFonts w:ascii="Times New Roman" w:hAnsi="Times New Roman"/>
                <w:sz w:val="26"/>
                <w:szCs w:val="26"/>
              </w:rPr>
              <w:t>шт.</w:t>
            </w:r>
            <w:r w:rsidRPr="00341C7E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268" w:type="dxa"/>
          </w:tcPr>
          <w:p w:rsidR="00BF3E50" w:rsidRPr="00341C7E" w:rsidRDefault="00BF3E50" w:rsidP="00B865A7">
            <w:pPr>
              <w:tabs>
                <w:tab w:val="left" w:pos="398"/>
                <w:tab w:val="center" w:pos="481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1C7E">
              <w:rPr>
                <w:rFonts w:ascii="Times New Roman" w:hAnsi="Times New Roman"/>
                <w:sz w:val="26"/>
                <w:szCs w:val="26"/>
              </w:rPr>
              <w:t>Заключение</w:t>
            </w:r>
          </w:p>
          <w:p w:rsidR="00BF3E50" w:rsidRPr="00341C7E" w:rsidRDefault="00BF3E50" w:rsidP="00B865A7">
            <w:pPr>
              <w:tabs>
                <w:tab w:val="left" w:pos="398"/>
                <w:tab w:val="center" w:pos="481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BF3E50" w:rsidRPr="00341C7E" w:rsidRDefault="00BF3E50" w:rsidP="00B865A7">
            <w:pPr>
              <w:tabs>
                <w:tab w:val="left" w:pos="398"/>
                <w:tab w:val="center" w:pos="481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1C7E">
              <w:rPr>
                <w:rFonts w:ascii="Times New Roman" w:hAnsi="Times New Roman"/>
                <w:sz w:val="26"/>
                <w:szCs w:val="26"/>
              </w:rPr>
              <w:t xml:space="preserve">Место </w:t>
            </w:r>
            <w:r w:rsidR="00DB0E3E" w:rsidRPr="00341C7E">
              <w:rPr>
                <w:rFonts w:ascii="Times New Roman" w:hAnsi="Times New Roman"/>
                <w:sz w:val="26"/>
                <w:szCs w:val="26"/>
              </w:rPr>
              <w:t>удаления</w:t>
            </w:r>
          </w:p>
        </w:tc>
      </w:tr>
      <w:tr w:rsidR="00341C7E" w:rsidRPr="00341C7E" w:rsidTr="006F485A">
        <w:tc>
          <w:tcPr>
            <w:tcW w:w="1277" w:type="dxa"/>
          </w:tcPr>
          <w:p w:rsidR="00341C7E" w:rsidRDefault="00B865A7" w:rsidP="00B865A7">
            <w:pPr>
              <w:tabs>
                <w:tab w:val="left" w:pos="4170"/>
              </w:tabs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</w:t>
            </w:r>
            <w:r w:rsidR="006F485A">
              <w:rPr>
                <w:rFonts w:ascii="Times New Roman" w:hAnsi="Times New Roman"/>
                <w:sz w:val="30"/>
                <w:szCs w:val="30"/>
              </w:rPr>
              <w:t>ереза</w:t>
            </w:r>
          </w:p>
          <w:p w:rsidR="00B865A7" w:rsidRPr="00341C7E" w:rsidRDefault="00B865A7" w:rsidP="00B865A7">
            <w:pPr>
              <w:tabs>
                <w:tab w:val="left" w:pos="4170"/>
              </w:tabs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 w:rsidR="00341C7E" w:rsidRPr="00341C7E" w:rsidRDefault="00D9225A" w:rsidP="00B865A7">
            <w:pPr>
              <w:tabs>
                <w:tab w:val="left" w:pos="398"/>
                <w:tab w:val="center" w:pos="481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2268" w:type="dxa"/>
            <w:vMerge w:val="restart"/>
          </w:tcPr>
          <w:p w:rsidR="00341C7E" w:rsidRPr="00341C7E" w:rsidRDefault="00341C7E" w:rsidP="00B865A7">
            <w:pPr>
              <w:tabs>
                <w:tab w:val="left" w:pos="398"/>
                <w:tab w:val="center" w:pos="4819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41C7E">
              <w:rPr>
                <w:rFonts w:ascii="Times New Roman" w:hAnsi="Times New Roman"/>
                <w:sz w:val="26"/>
                <w:szCs w:val="26"/>
              </w:rPr>
              <w:t>Препятствуют эксплуатации сооружений</w:t>
            </w:r>
          </w:p>
        </w:tc>
        <w:tc>
          <w:tcPr>
            <w:tcW w:w="4961" w:type="dxa"/>
            <w:vMerge w:val="restart"/>
          </w:tcPr>
          <w:p w:rsidR="00341C7E" w:rsidRPr="00341C7E" w:rsidRDefault="00341C7E" w:rsidP="00B865A7">
            <w:pPr>
              <w:tabs>
                <w:tab w:val="left" w:pos="4170"/>
              </w:tabs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341C7E">
              <w:rPr>
                <w:rFonts w:ascii="Times New Roman" w:hAnsi="Times New Roman"/>
                <w:sz w:val="30"/>
                <w:szCs w:val="30"/>
              </w:rPr>
              <w:t>г. Ельск,</w:t>
            </w:r>
          </w:p>
          <w:p w:rsidR="00341C7E" w:rsidRPr="00341C7E" w:rsidRDefault="006F485A" w:rsidP="00B865A7">
            <w:pPr>
              <w:tabs>
                <w:tab w:val="left" w:pos="398"/>
                <w:tab w:val="center" w:pos="4819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ул. Ломоносова М.В., 77</w:t>
            </w:r>
          </w:p>
        </w:tc>
      </w:tr>
      <w:tr w:rsidR="006F485A" w:rsidRPr="00341C7E" w:rsidTr="006F485A">
        <w:trPr>
          <w:trHeight w:val="690"/>
        </w:trPr>
        <w:tc>
          <w:tcPr>
            <w:tcW w:w="1277" w:type="dxa"/>
          </w:tcPr>
          <w:p w:rsidR="006F485A" w:rsidRPr="00341C7E" w:rsidRDefault="006F485A" w:rsidP="00B865A7">
            <w:pPr>
              <w:tabs>
                <w:tab w:val="left" w:pos="4170"/>
              </w:tabs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Ольха черная</w:t>
            </w:r>
          </w:p>
        </w:tc>
        <w:tc>
          <w:tcPr>
            <w:tcW w:w="1559" w:type="dxa"/>
          </w:tcPr>
          <w:p w:rsidR="006F485A" w:rsidRPr="00341C7E" w:rsidRDefault="00D9225A" w:rsidP="00B865A7">
            <w:pPr>
              <w:tabs>
                <w:tab w:val="left" w:pos="398"/>
                <w:tab w:val="center" w:pos="481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2268" w:type="dxa"/>
            <w:vMerge/>
          </w:tcPr>
          <w:p w:rsidR="006F485A" w:rsidRPr="00341C7E" w:rsidRDefault="006F485A" w:rsidP="00B865A7">
            <w:pPr>
              <w:tabs>
                <w:tab w:val="left" w:pos="398"/>
                <w:tab w:val="center" w:pos="4819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1" w:type="dxa"/>
            <w:vMerge/>
          </w:tcPr>
          <w:p w:rsidR="006F485A" w:rsidRPr="00341C7E" w:rsidRDefault="006F485A" w:rsidP="00B865A7">
            <w:pPr>
              <w:tabs>
                <w:tab w:val="left" w:pos="398"/>
                <w:tab w:val="center" w:pos="4819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41C7E" w:rsidRPr="00341C7E" w:rsidRDefault="00341C7E" w:rsidP="00B865A7">
      <w:pPr>
        <w:tabs>
          <w:tab w:val="left" w:pos="4170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341C7E" w:rsidRPr="00341C7E" w:rsidRDefault="00341C7E" w:rsidP="00B865A7">
      <w:pPr>
        <w:jc w:val="both"/>
        <w:rPr>
          <w:rFonts w:ascii="Times New Roman" w:hAnsi="Times New Roman" w:cs="Times New Roman"/>
        </w:rPr>
      </w:pPr>
    </w:p>
    <w:p w:rsidR="00932B23" w:rsidRPr="00341C7E" w:rsidRDefault="00932B23" w:rsidP="00B865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932B23" w:rsidRPr="00341C7E" w:rsidSect="006F485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437"/>
    <w:rsid w:val="000050FD"/>
    <w:rsid w:val="000B2B03"/>
    <w:rsid w:val="00110043"/>
    <w:rsid w:val="002B4F38"/>
    <w:rsid w:val="0033270C"/>
    <w:rsid w:val="00341C7E"/>
    <w:rsid w:val="004022D2"/>
    <w:rsid w:val="00556C89"/>
    <w:rsid w:val="00582A0A"/>
    <w:rsid w:val="00687F30"/>
    <w:rsid w:val="006C2114"/>
    <w:rsid w:val="006F485A"/>
    <w:rsid w:val="0079211C"/>
    <w:rsid w:val="008307FC"/>
    <w:rsid w:val="00932B23"/>
    <w:rsid w:val="00B54D07"/>
    <w:rsid w:val="00B76356"/>
    <w:rsid w:val="00B865A7"/>
    <w:rsid w:val="00BF3E50"/>
    <w:rsid w:val="00D9225A"/>
    <w:rsid w:val="00DB0E3E"/>
    <w:rsid w:val="00DE5CEE"/>
    <w:rsid w:val="00EF6437"/>
    <w:rsid w:val="00FC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6E2F2-7F9B-4AB2-A974-0C38AE23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EF6437"/>
    <w:rPr>
      <w:i/>
      <w:iCs/>
      <w:color w:val="808080" w:themeColor="text1" w:themeTint="7F"/>
    </w:rPr>
  </w:style>
  <w:style w:type="character" w:customStyle="1" w:styleId="name">
    <w:name w:val="name"/>
    <w:basedOn w:val="a0"/>
    <w:rsid w:val="0079211C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79211C"/>
    <w:rPr>
      <w:rFonts w:ascii="Times New Roman" w:hAnsi="Times New Roman" w:cs="Times New Roman" w:hint="default"/>
      <w:caps/>
    </w:rPr>
  </w:style>
  <w:style w:type="paragraph" w:customStyle="1" w:styleId="newncpi0">
    <w:name w:val="newncpi0"/>
    <w:basedOn w:val="a"/>
    <w:rsid w:val="0079211C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datepr">
    <w:name w:val="datepr"/>
    <w:basedOn w:val="a0"/>
    <w:rsid w:val="0079211C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9211C"/>
    <w:rPr>
      <w:rFonts w:ascii="Times New Roman" w:hAnsi="Times New Roman" w:cs="Times New Roman" w:hint="default"/>
    </w:rPr>
  </w:style>
  <w:style w:type="paragraph" w:customStyle="1" w:styleId="newncpi">
    <w:name w:val="newncpi"/>
    <w:basedOn w:val="a"/>
    <w:rsid w:val="0079211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itlencpi">
    <w:name w:val="titlencpi"/>
    <w:basedOn w:val="a"/>
    <w:rsid w:val="0079211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underpoint">
    <w:name w:val="underpoint"/>
    <w:basedOn w:val="a"/>
    <w:rsid w:val="0079211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932B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User</cp:lastModifiedBy>
  <cp:revision>5</cp:revision>
  <dcterms:created xsi:type="dcterms:W3CDTF">2022-03-23T05:53:00Z</dcterms:created>
  <dcterms:modified xsi:type="dcterms:W3CDTF">2022-03-28T09:07:00Z</dcterms:modified>
</cp:coreProperties>
</file>