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3AE6" w:rsidRPr="00BB3AE6" w:rsidRDefault="00BB3AE6" w:rsidP="00BB3AE6">
      <w:pPr>
        <w:pStyle w:val="a3"/>
        <w:shd w:val="clear" w:color="auto" w:fill="FFFFFF"/>
        <w:spacing w:before="150" w:beforeAutospacing="0" w:after="180" w:afterAutospacing="0"/>
        <w:jc w:val="both"/>
        <w:rPr>
          <w:i/>
          <w:color w:val="111111"/>
          <w:sz w:val="26"/>
          <w:szCs w:val="26"/>
        </w:rPr>
      </w:pPr>
      <w:r>
        <w:rPr>
          <w:rStyle w:val="a4"/>
          <w:color w:val="800080"/>
          <w:sz w:val="26"/>
          <w:szCs w:val="26"/>
        </w:rPr>
        <w:t xml:space="preserve">          </w:t>
      </w:r>
      <w:bookmarkStart w:id="0" w:name="_GoBack"/>
      <w:r w:rsidR="0012249D">
        <w:rPr>
          <w:rStyle w:val="a4"/>
          <w:i/>
          <w:color w:val="C0504D" w:themeColor="accent2"/>
          <w:sz w:val="26"/>
          <w:szCs w:val="26"/>
        </w:rPr>
        <w:t>Опека и попечительство</w:t>
      </w:r>
      <w:r w:rsidRPr="0012249D">
        <w:rPr>
          <w:rStyle w:val="a4"/>
          <w:i/>
          <w:color w:val="C0504D" w:themeColor="accent2"/>
          <w:sz w:val="26"/>
          <w:szCs w:val="26"/>
        </w:rPr>
        <w:t xml:space="preserve"> </w:t>
      </w:r>
      <w:bookmarkEnd w:id="0"/>
      <w:r w:rsidRPr="00BB3AE6">
        <w:rPr>
          <w:i/>
          <w:color w:val="111111"/>
          <w:sz w:val="26"/>
          <w:szCs w:val="26"/>
        </w:rPr>
        <w:t>устанавливаются для воспитания несовершеннолетних детей, которые вследствие смерти родителей, лишения их родительских прав, болезни или по другим причинам остались без родительского попечения, а также для защиты личных и имущественных прав и интересов этих детей. Опека и попечительство устанавливаются также для защиты личных и имущественных прав и интересов совершеннолетних лиц, признанных судом недееспособными либо ограниченных в дееспособности.</w:t>
      </w:r>
    </w:p>
    <w:p w:rsidR="00BB3AE6" w:rsidRPr="00640A7D" w:rsidRDefault="00BB3AE6" w:rsidP="00BB3AE6">
      <w:pPr>
        <w:pStyle w:val="a3"/>
        <w:shd w:val="clear" w:color="auto" w:fill="FFFFFF"/>
        <w:spacing w:before="150" w:beforeAutospacing="0" w:after="180" w:afterAutospacing="0"/>
        <w:jc w:val="center"/>
        <w:rPr>
          <w:i/>
          <w:sz w:val="26"/>
          <w:szCs w:val="26"/>
        </w:rPr>
      </w:pPr>
      <w:r w:rsidRPr="00640A7D">
        <w:rPr>
          <w:rStyle w:val="a4"/>
          <w:i/>
          <w:sz w:val="26"/>
          <w:szCs w:val="26"/>
        </w:rPr>
        <w:t>Что такое опека и попечительство?</w:t>
      </w:r>
    </w:p>
    <w:p w:rsidR="00BB3AE6" w:rsidRPr="00BB3AE6" w:rsidRDefault="00BB3AE6" w:rsidP="00BB3AE6">
      <w:pPr>
        <w:pStyle w:val="a3"/>
        <w:shd w:val="clear" w:color="auto" w:fill="FFFFFF"/>
        <w:spacing w:before="150" w:beforeAutospacing="0" w:after="180" w:afterAutospacing="0"/>
        <w:jc w:val="both"/>
        <w:rPr>
          <w:i/>
          <w:color w:val="111111"/>
          <w:sz w:val="26"/>
          <w:szCs w:val="26"/>
        </w:rPr>
      </w:pPr>
      <w:r>
        <w:rPr>
          <w:rStyle w:val="a6"/>
          <w:b/>
          <w:bCs/>
          <w:sz w:val="26"/>
          <w:szCs w:val="26"/>
        </w:rPr>
        <w:t xml:space="preserve">      </w:t>
      </w:r>
      <w:proofErr w:type="gramStart"/>
      <w:r w:rsidRPr="00BB3AE6">
        <w:rPr>
          <w:rStyle w:val="a6"/>
          <w:b/>
          <w:bCs/>
          <w:sz w:val="26"/>
          <w:szCs w:val="26"/>
        </w:rPr>
        <w:t>Опека</w:t>
      </w:r>
      <w:r w:rsidRPr="00BB3AE6">
        <w:rPr>
          <w:sz w:val="26"/>
          <w:szCs w:val="26"/>
        </w:rPr>
        <w:t> -</w:t>
      </w:r>
      <w:r w:rsidRPr="00BB3AE6">
        <w:rPr>
          <w:color w:val="111111"/>
          <w:sz w:val="26"/>
          <w:szCs w:val="26"/>
        </w:rPr>
        <w:t xml:space="preserve"> </w:t>
      </w:r>
      <w:r w:rsidRPr="00BB3AE6">
        <w:rPr>
          <w:i/>
          <w:color w:val="111111"/>
          <w:sz w:val="26"/>
          <w:szCs w:val="26"/>
        </w:rPr>
        <w:t>форма устройства малолетних граждан (не достигших возраста четырнадцати лет несовершеннолетних граждан), при которой назначенные органом опеки и попечительства граждане (опекуны) являются законными представителями подопечных и совершают от их имени и в их интересах все</w:t>
      </w:r>
      <w:proofErr w:type="gramEnd"/>
      <w:r w:rsidRPr="00BB3AE6">
        <w:rPr>
          <w:i/>
          <w:color w:val="111111"/>
          <w:sz w:val="26"/>
          <w:szCs w:val="26"/>
        </w:rPr>
        <w:t xml:space="preserve"> юридически значимые действия;</w:t>
      </w:r>
    </w:p>
    <w:p w:rsidR="00BB3AE6" w:rsidRPr="00BB3AE6" w:rsidRDefault="00BB3AE6" w:rsidP="00BB3AE6">
      <w:pPr>
        <w:pStyle w:val="a3"/>
        <w:shd w:val="clear" w:color="auto" w:fill="FFFFFF"/>
        <w:spacing w:before="150" w:beforeAutospacing="0" w:after="180" w:afterAutospacing="0"/>
        <w:jc w:val="both"/>
        <w:rPr>
          <w:i/>
          <w:sz w:val="26"/>
          <w:szCs w:val="26"/>
        </w:rPr>
      </w:pPr>
      <w:r>
        <w:rPr>
          <w:rStyle w:val="a6"/>
          <w:b/>
          <w:bCs/>
          <w:sz w:val="26"/>
          <w:szCs w:val="26"/>
        </w:rPr>
        <w:t xml:space="preserve">     </w:t>
      </w:r>
      <w:proofErr w:type="gramStart"/>
      <w:r w:rsidRPr="00BB3AE6">
        <w:rPr>
          <w:rStyle w:val="a6"/>
          <w:b/>
          <w:bCs/>
          <w:sz w:val="26"/>
          <w:szCs w:val="26"/>
        </w:rPr>
        <w:t>Попечительство</w:t>
      </w:r>
      <w:r w:rsidRPr="00BB3AE6">
        <w:rPr>
          <w:i/>
          <w:sz w:val="26"/>
          <w:szCs w:val="26"/>
        </w:rPr>
        <w:t> - форма устройства несовершеннолетних граждан в возрасте от четырнадцати до восемнадцати лет, при которой назначенные органом опеки и попечительства граждане (попечители) обязаны оказывать несовершеннолетним подопечным содействие в осуществлении их прав и исполнении обязанностей.</w:t>
      </w:r>
      <w:proofErr w:type="gramEnd"/>
    </w:p>
    <w:p w:rsidR="00BB3AE6" w:rsidRPr="00640A7D" w:rsidRDefault="0012249D" w:rsidP="00BB3AE6">
      <w:pPr>
        <w:pStyle w:val="a3"/>
        <w:shd w:val="clear" w:color="auto" w:fill="FFFFFF"/>
        <w:spacing w:before="150" w:beforeAutospacing="0" w:after="180" w:afterAutospacing="0"/>
        <w:jc w:val="both"/>
        <w:rPr>
          <w:i/>
          <w:color w:val="111111"/>
          <w:sz w:val="26"/>
          <w:szCs w:val="26"/>
        </w:rPr>
      </w:pPr>
      <w:r>
        <w:rPr>
          <w:color w:val="111111"/>
          <w:sz w:val="26"/>
          <w:szCs w:val="26"/>
        </w:rPr>
        <w:t xml:space="preserve">       </w:t>
      </w:r>
      <w:r w:rsidR="00BB3AE6" w:rsidRPr="00640A7D">
        <w:rPr>
          <w:i/>
          <w:color w:val="111111"/>
          <w:sz w:val="26"/>
          <w:szCs w:val="26"/>
        </w:rPr>
        <w:t>Опека и попечительство </w:t>
      </w:r>
      <w:r w:rsidR="00BB3AE6" w:rsidRPr="00640A7D">
        <w:rPr>
          <w:rStyle w:val="a6"/>
          <w:bCs/>
          <w:i w:val="0"/>
          <w:color w:val="111111"/>
          <w:sz w:val="26"/>
          <w:szCs w:val="26"/>
        </w:rPr>
        <w:t>устанавливаются по месту жительства лица, подлежащего опеке или попечительству</w:t>
      </w:r>
      <w:r w:rsidR="00BB3AE6" w:rsidRPr="00640A7D">
        <w:rPr>
          <w:rStyle w:val="a6"/>
          <w:b/>
          <w:bCs/>
          <w:i w:val="0"/>
          <w:color w:val="111111"/>
          <w:sz w:val="26"/>
          <w:szCs w:val="26"/>
        </w:rPr>
        <w:t>,</w:t>
      </w:r>
      <w:r w:rsidR="00BB3AE6" w:rsidRPr="00640A7D">
        <w:rPr>
          <w:i/>
          <w:color w:val="111111"/>
          <w:sz w:val="26"/>
          <w:szCs w:val="26"/>
        </w:rPr>
        <w:t> или по месту жительства опекуна, попечителя, если это отвечает интересам подопечного. </w:t>
      </w:r>
      <w:r w:rsidR="00BB3AE6" w:rsidRPr="00640A7D">
        <w:rPr>
          <w:i/>
          <w:color w:val="111111"/>
          <w:sz w:val="26"/>
          <w:szCs w:val="26"/>
        </w:rPr>
        <w:br/>
        <w:t xml:space="preserve">В случаях, когда ребенок не проживает совместно с </w:t>
      </w:r>
      <w:proofErr w:type="gramStart"/>
      <w:r w:rsidR="00BB3AE6" w:rsidRPr="00640A7D">
        <w:rPr>
          <w:i/>
          <w:color w:val="111111"/>
          <w:sz w:val="26"/>
          <w:szCs w:val="26"/>
        </w:rPr>
        <w:t>родителями</w:t>
      </w:r>
      <w:proofErr w:type="gramEnd"/>
      <w:r w:rsidR="00BB3AE6" w:rsidRPr="00640A7D">
        <w:rPr>
          <w:i/>
          <w:color w:val="111111"/>
          <w:sz w:val="26"/>
          <w:szCs w:val="26"/>
        </w:rPr>
        <w:t xml:space="preserve"> и они уклоняются от обязанностей по его воспитанию, над ребенком устанавливается опека или попечительство. Органы опеки и попечительства в этом случае вправе требовать в судебном порядке лишения родителей родительских прав.</w:t>
      </w:r>
    </w:p>
    <w:p w:rsidR="0012249D" w:rsidRDefault="00A96A98" w:rsidP="00A96A98">
      <w:pPr>
        <w:pStyle w:val="a9"/>
        <w:jc w:val="both"/>
        <w:rPr>
          <w:rFonts w:ascii="Times New Roman" w:hAnsi="Times New Roman" w:cs="Times New Roman"/>
          <w:b/>
          <w:i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034482" w:rsidRPr="00A96A98">
        <w:rPr>
          <w:rFonts w:ascii="Times New Roman" w:hAnsi="Times New Roman" w:cs="Times New Roman"/>
          <w:b/>
          <w:i/>
          <w:sz w:val="26"/>
          <w:szCs w:val="26"/>
          <w:lang w:eastAsia="ru-RU"/>
        </w:rPr>
        <w:t xml:space="preserve">Кто может стать </w:t>
      </w:r>
      <w:r w:rsidR="0012249D">
        <w:rPr>
          <w:rFonts w:ascii="Times New Roman" w:hAnsi="Times New Roman" w:cs="Times New Roman"/>
          <w:b/>
          <w:i/>
          <w:sz w:val="26"/>
          <w:szCs w:val="26"/>
          <w:lang w:eastAsia="ru-RU"/>
        </w:rPr>
        <w:t>опекуном (попечителем)?</w:t>
      </w:r>
    </w:p>
    <w:p w:rsidR="00034482" w:rsidRPr="0012249D" w:rsidRDefault="0012249D" w:rsidP="00A96A98">
      <w:pPr>
        <w:pStyle w:val="a9"/>
        <w:jc w:val="both"/>
        <w:rPr>
          <w:rFonts w:ascii="Times New Roman" w:hAnsi="Times New Roman" w:cs="Times New Roman"/>
          <w:b/>
          <w:i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i/>
          <w:sz w:val="26"/>
          <w:szCs w:val="26"/>
          <w:lang w:eastAsia="ru-RU"/>
        </w:rPr>
        <w:t xml:space="preserve">  </w:t>
      </w:r>
      <w:r w:rsidRPr="0012249D">
        <w:rPr>
          <w:rFonts w:ascii="Times New Roman" w:hAnsi="Times New Roman" w:cs="Times New Roman"/>
          <w:i/>
          <w:sz w:val="26"/>
          <w:szCs w:val="26"/>
          <w:lang w:eastAsia="ru-RU"/>
        </w:rPr>
        <w:t>Опекуном (попечителем)</w:t>
      </w:r>
      <w:r w:rsidR="00034482" w:rsidRPr="00A96A98">
        <w:rPr>
          <w:rFonts w:ascii="Times New Roman" w:hAnsi="Times New Roman" w:cs="Times New Roman"/>
          <w:i/>
          <w:sz w:val="26"/>
          <w:szCs w:val="26"/>
          <w:lang w:eastAsia="ru-RU"/>
        </w:rPr>
        <w:t xml:space="preserve"> могут быть дееспособные лица обоего пола, за исключением:</w:t>
      </w:r>
    </w:p>
    <w:p w:rsidR="00034482" w:rsidRPr="00A96A98" w:rsidRDefault="00A96A98" w:rsidP="00A96A98">
      <w:pPr>
        <w:pStyle w:val="a9"/>
        <w:jc w:val="both"/>
        <w:rPr>
          <w:rFonts w:ascii="Times New Roman" w:hAnsi="Times New Roman" w:cs="Times New Roman"/>
          <w:i/>
          <w:sz w:val="26"/>
          <w:szCs w:val="26"/>
          <w:lang w:eastAsia="ru-RU"/>
        </w:rPr>
      </w:pPr>
      <w:r>
        <w:rPr>
          <w:rFonts w:ascii="Times New Roman" w:hAnsi="Times New Roman" w:cs="Times New Roman"/>
          <w:i/>
          <w:sz w:val="26"/>
          <w:szCs w:val="26"/>
          <w:lang w:eastAsia="ru-RU"/>
        </w:rPr>
        <w:t xml:space="preserve">    </w:t>
      </w:r>
      <w:r w:rsidR="0012249D">
        <w:rPr>
          <w:rFonts w:ascii="Times New Roman" w:hAnsi="Times New Roman" w:cs="Times New Roman"/>
          <w:i/>
          <w:sz w:val="26"/>
          <w:szCs w:val="26"/>
          <w:lang w:eastAsia="ru-RU"/>
        </w:rPr>
        <w:t xml:space="preserve"> </w:t>
      </w:r>
      <w:proofErr w:type="gramStart"/>
      <w:r w:rsidR="00034482" w:rsidRPr="00A96A98">
        <w:rPr>
          <w:rFonts w:ascii="Times New Roman" w:hAnsi="Times New Roman" w:cs="Times New Roman"/>
          <w:i/>
          <w:sz w:val="26"/>
          <w:szCs w:val="26"/>
          <w:lang w:eastAsia="ru-RU"/>
        </w:rPr>
        <w:t>лиц, больных хроническим алкоголизмом, наркоманией, токсикоманией;</w:t>
      </w:r>
      <w:r>
        <w:rPr>
          <w:rFonts w:ascii="Times New Roman" w:hAnsi="Times New Roman" w:cs="Times New Roman"/>
          <w:i/>
          <w:sz w:val="26"/>
          <w:szCs w:val="26"/>
          <w:lang w:eastAsia="ru-RU"/>
        </w:rPr>
        <w:t xml:space="preserve"> </w:t>
      </w:r>
      <w:r w:rsidR="00034482" w:rsidRPr="00A96A98">
        <w:rPr>
          <w:rFonts w:ascii="Times New Roman" w:hAnsi="Times New Roman" w:cs="Times New Roman"/>
          <w:i/>
          <w:sz w:val="26"/>
          <w:szCs w:val="26"/>
          <w:lang w:eastAsia="ru-RU"/>
        </w:rPr>
        <w:t>лиц, которые по состоянию здоровья не могут быть приемными родителями, родителями-воспитателями детского дома семейного типа, детской деревни (городка);</w:t>
      </w:r>
      <w:r>
        <w:rPr>
          <w:rFonts w:ascii="Times New Roman" w:hAnsi="Times New Roman" w:cs="Times New Roman"/>
          <w:i/>
          <w:sz w:val="26"/>
          <w:szCs w:val="26"/>
          <w:lang w:eastAsia="ru-RU"/>
        </w:rPr>
        <w:t xml:space="preserve">  </w:t>
      </w:r>
      <w:r w:rsidR="00034482" w:rsidRPr="00A96A98">
        <w:rPr>
          <w:rFonts w:ascii="Times New Roman" w:hAnsi="Times New Roman" w:cs="Times New Roman"/>
          <w:i/>
          <w:sz w:val="26"/>
          <w:szCs w:val="26"/>
          <w:lang w:eastAsia="ru-RU"/>
        </w:rPr>
        <w:t>лиц, лишенных родительских прав;</w:t>
      </w:r>
      <w:r>
        <w:rPr>
          <w:rFonts w:ascii="Times New Roman" w:hAnsi="Times New Roman" w:cs="Times New Roman"/>
          <w:i/>
          <w:sz w:val="26"/>
          <w:szCs w:val="26"/>
          <w:lang w:eastAsia="ru-RU"/>
        </w:rPr>
        <w:t xml:space="preserve"> </w:t>
      </w:r>
      <w:r w:rsidR="00034482" w:rsidRPr="00A96A98">
        <w:rPr>
          <w:rFonts w:ascii="Times New Roman" w:hAnsi="Times New Roman" w:cs="Times New Roman"/>
          <w:i/>
          <w:sz w:val="26"/>
          <w:szCs w:val="26"/>
          <w:lang w:eastAsia="ru-RU"/>
        </w:rPr>
        <w:t>бывших усыновителей, если усыновление было отменено вследствие ненадлежащего выполнения усыновителем своих обязанностей;</w:t>
      </w:r>
      <w:r>
        <w:rPr>
          <w:rFonts w:ascii="Times New Roman" w:hAnsi="Times New Roman" w:cs="Times New Roman"/>
          <w:i/>
          <w:sz w:val="26"/>
          <w:szCs w:val="26"/>
          <w:lang w:eastAsia="ru-RU"/>
        </w:rPr>
        <w:t xml:space="preserve"> </w:t>
      </w:r>
      <w:r w:rsidR="00034482" w:rsidRPr="00A96A98">
        <w:rPr>
          <w:rFonts w:ascii="Times New Roman" w:hAnsi="Times New Roman" w:cs="Times New Roman"/>
          <w:i/>
          <w:sz w:val="26"/>
          <w:szCs w:val="26"/>
          <w:lang w:eastAsia="ru-RU"/>
        </w:rPr>
        <w:t>лиц, отстраненных от обязанностей опекуна или попечителя за ненадлежащее выполнение возложенных на них обязанностей;</w:t>
      </w:r>
      <w:proofErr w:type="gramEnd"/>
      <w:r>
        <w:rPr>
          <w:rFonts w:ascii="Times New Roman" w:hAnsi="Times New Roman" w:cs="Times New Roman"/>
          <w:i/>
          <w:sz w:val="26"/>
          <w:szCs w:val="26"/>
          <w:lang w:eastAsia="ru-RU"/>
        </w:rPr>
        <w:t xml:space="preserve"> </w:t>
      </w:r>
      <w:r w:rsidR="00034482" w:rsidRPr="00A96A98">
        <w:rPr>
          <w:rFonts w:ascii="Times New Roman" w:hAnsi="Times New Roman" w:cs="Times New Roman"/>
          <w:i/>
          <w:sz w:val="26"/>
          <w:szCs w:val="26"/>
          <w:lang w:eastAsia="ru-RU"/>
        </w:rPr>
        <w:t xml:space="preserve">лиц, имеющих судимость, а также лиц, </w:t>
      </w:r>
      <w:proofErr w:type="spellStart"/>
      <w:r w:rsidR="00034482" w:rsidRPr="00A96A98">
        <w:rPr>
          <w:rFonts w:ascii="Times New Roman" w:hAnsi="Times New Roman" w:cs="Times New Roman"/>
          <w:i/>
          <w:sz w:val="26"/>
          <w:szCs w:val="26"/>
          <w:lang w:eastAsia="ru-RU"/>
        </w:rPr>
        <w:t>осуждавшихся</w:t>
      </w:r>
      <w:proofErr w:type="spellEnd"/>
      <w:r w:rsidR="00034482" w:rsidRPr="00A96A98">
        <w:rPr>
          <w:rFonts w:ascii="Times New Roman" w:hAnsi="Times New Roman" w:cs="Times New Roman"/>
          <w:i/>
          <w:sz w:val="26"/>
          <w:szCs w:val="26"/>
          <w:lang w:eastAsia="ru-RU"/>
        </w:rPr>
        <w:t xml:space="preserve"> за умышленные тяжкие или особо тяжкие преступления против человека;</w:t>
      </w:r>
      <w:r>
        <w:rPr>
          <w:rFonts w:ascii="Times New Roman" w:hAnsi="Times New Roman" w:cs="Times New Roman"/>
          <w:i/>
          <w:sz w:val="26"/>
          <w:szCs w:val="26"/>
          <w:lang w:eastAsia="ru-RU"/>
        </w:rPr>
        <w:t xml:space="preserve"> </w:t>
      </w:r>
      <w:r w:rsidR="00034482" w:rsidRPr="00A96A98">
        <w:rPr>
          <w:rFonts w:ascii="Times New Roman" w:hAnsi="Times New Roman" w:cs="Times New Roman"/>
          <w:i/>
          <w:sz w:val="26"/>
          <w:szCs w:val="26"/>
          <w:lang w:eastAsia="ru-RU"/>
        </w:rPr>
        <w:t>лиц, дети которых были признаны нуждающимися в государственной защите в связи с невыполнением или ненадлежащим выполнением данными лицами своих обязанностей по воспитанию и содержанию детей;</w:t>
      </w:r>
      <w:r>
        <w:rPr>
          <w:rFonts w:ascii="Times New Roman" w:hAnsi="Times New Roman" w:cs="Times New Roman"/>
          <w:i/>
          <w:sz w:val="26"/>
          <w:szCs w:val="26"/>
          <w:lang w:eastAsia="ru-RU"/>
        </w:rPr>
        <w:t xml:space="preserve"> </w:t>
      </w:r>
      <w:r w:rsidR="00034482" w:rsidRPr="00A96A98">
        <w:rPr>
          <w:rFonts w:ascii="Times New Roman" w:hAnsi="Times New Roman" w:cs="Times New Roman"/>
          <w:i/>
          <w:sz w:val="26"/>
          <w:szCs w:val="26"/>
          <w:lang w:eastAsia="ru-RU"/>
        </w:rPr>
        <w:t>лиц, лишенных права заниматься педагогической деятельностью или не имеющих права заниматься педагогической деятельностью в случаях, предусмотренных законодательными актами Республики Беларусь.</w:t>
      </w:r>
    </w:p>
    <w:p w:rsidR="00A96A98" w:rsidRDefault="00404AF7" w:rsidP="00A96A98">
      <w:pPr>
        <w:pStyle w:val="a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</w:p>
    <w:p w:rsidR="00034482" w:rsidRPr="000E557F" w:rsidRDefault="00A96A98" w:rsidP="00A96A98">
      <w:pPr>
        <w:pStyle w:val="a9"/>
        <w:jc w:val="both"/>
        <w:rPr>
          <w:rFonts w:ascii="Times New Roman" w:hAnsi="Times New Roman" w:cs="Times New Roman"/>
          <w:i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</w:t>
      </w:r>
      <w:r w:rsidR="00034482" w:rsidRPr="000E557F">
        <w:rPr>
          <w:rFonts w:ascii="Times New Roman" w:hAnsi="Times New Roman" w:cs="Times New Roman"/>
          <w:b/>
          <w:bCs/>
          <w:i/>
          <w:sz w:val="26"/>
          <w:szCs w:val="26"/>
          <w:lang w:eastAsia="ru-RU"/>
        </w:rPr>
        <w:t xml:space="preserve">Как стать </w:t>
      </w:r>
      <w:r w:rsidR="0012249D">
        <w:rPr>
          <w:rFonts w:ascii="Times New Roman" w:hAnsi="Times New Roman" w:cs="Times New Roman"/>
          <w:b/>
          <w:bCs/>
          <w:i/>
          <w:sz w:val="26"/>
          <w:szCs w:val="26"/>
          <w:lang w:eastAsia="ru-RU"/>
        </w:rPr>
        <w:t>опекуном</w:t>
      </w:r>
      <w:r w:rsidR="00404AF7">
        <w:rPr>
          <w:rFonts w:ascii="Times New Roman" w:hAnsi="Times New Roman" w:cs="Times New Roman"/>
          <w:b/>
          <w:bCs/>
          <w:i/>
          <w:sz w:val="26"/>
          <w:szCs w:val="26"/>
          <w:lang w:eastAsia="ru-RU"/>
        </w:rPr>
        <w:t xml:space="preserve"> </w:t>
      </w:r>
      <w:r w:rsidR="0012249D">
        <w:rPr>
          <w:rFonts w:ascii="Times New Roman" w:hAnsi="Times New Roman" w:cs="Times New Roman"/>
          <w:b/>
          <w:bCs/>
          <w:i/>
          <w:sz w:val="26"/>
          <w:szCs w:val="26"/>
          <w:lang w:eastAsia="ru-RU"/>
        </w:rPr>
        <w:t>(попечителем)</w:t>
      </w:r>
    </w:p>
    <w:p w:rsidR="00A96A98" w:rsidRPr="000E557F" w:rsidRDefault="00A96A98" w:rsidP="00A96A98">
      <w:pPr>
        <w:pStyle w:val="a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034482" w:rsidRPr="000E557F" w:rsidRDefault="00034482" w:rsidP="00A96A98">
      <w:pPr>
        <w:pStyle w:val="a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0E557F">
        <w:rPr>
          <w:rFonts w:ascii="Times New Roman" w:hAnsi="Times New Roman" w:cs="Times New Roman"/>
          <w:sz w:val="26"/>
          <w:szCs w:val="26"/>
          <w:lang w:eastAsia="ru-RU"/>
        </w:rPr>
        <w:t xml:space="preserve">Если Вы хотите стать </w:t>
      </w:r>
      <w:r w:rsidR="0012249D">
        <w:rPr>
          <w:rFonts w:ascii="Times New Roman" w:hAnsi="Times New Roman" w:cs="Times New Roman"/>
          <w:sz w:val="26"/>
          <w:szCs w:val="26"/>
          <w:lang w:eastAsia="ru-RU"/>
        </w:rPr>
        <w:t>опекуном (попечителем)</w:t>
      </w:r>
      <w:r w:rsidRPr="000E557F">
        <w:rPr>
          <w:rFonts w:ascii="Times New Roman" w:hAnsi="Times New Roman" w:cs="Times New Roman"/>
          <w:sz w:val="26"/>
          <w:szCs w:val="26"/>
          <w:lang w:eastAsia="ru-RU"/>
        </w:rPr>
        <w:t>:</w:t>
      </w:r>
    </w:p>
    <w:p w:rsidR="00034482" w:rsidRPr="000E557F" w:rsidRDefault="00A33BCC" w:rsidP="00A96A98">
      <w:pPr>
        <w:pStyle w:val="a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0E557F">
        <w:rPr>
          <w:rFonts w:ascii="Times New Roman" w:hAnsi="Times New Roman" w:cs="Times New Roman"/>
          <w:b/>
          <w:sz w:val="26"/>
          <w:szCs w:val="26"/>
          <w:lang w:eastAsia="ru-RU"/>
        </w:rPr>
        <w:lastRenderedPageBreak/>
        <w:t xml:space="preserve">        </w:t>
      </w:r>
      <w:r w:rsidR="00034482" w:rsidRPr="000E557F">
        <w:rPr>
          <w:rFonts w:ascii="Times New Roman" w:hAnsi="Times New Roman" w:cs="Times New Roman"/>
          <w:b/>
          <w:sz w:val="26"/>
          <w:szCs w:val="26"/>
          <w:lang w:eastAsia="ru-RU"/>
        </w:rPr>
        <w:t>Шаг 1.</w:t>
      </w:r>
      <w:r w:rsidR="00A96A98" w:rsidRPr="000E557F">
        <w:rPr>
          <w:rFonts w:ascii="Times New Roman" w:hAnsi="Times New Roman" w:cs="Times New Roman"/>
          <w:sz w:val="26"/>
          <w:szCs w:val="26"/>
          <w:lang w:eastAsia="ru-RU"/>
        </w:rPr>
        <w:t xml:space="preserve"> В службу «Одно окно» местного исполнительного комитета </w:t>
      </w:r>
      <w:r w:rsidR="00034482" w:rsidRPr="000E557F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0E557F">
        <w:rPr>
          <w:rFonts w:ascii="Times New Roman" w:hAnsi="Times New Roman" w:cs="Times New Roman"/>
          <w:sz w:val="26"/>
          <w:szCs w:val="26"/>
          <w:lang w:eastAsia="ru-RU"/>
        </w:rPr>
        <w:t>нужно предоставить</w:t>
      </w:r>
      <w:r w:rsidR="00034482" w:rsidRPr="000E557F">
        <w:rPr>
          <w:rFonts w:ascii="Times New Roman" w:hAnsi="Times New Roman" w:cs="Times New Roman"/>
          <w:sz w:val="26"/>
          <w:szCs w:val="26"/>
          <w:lang w:eastAsia="ru-RU"/>
        </w:rPr>
        <w:t>:</w:t>
      </w:r>
      <w:r w:rsidRPr="000E557F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034482" w:rsidRPr="000E557F">
        <w:rPr>
          <w:rFonts w:ascii="Times New Roman" w:hAnsi="Times New Roman" w:cs="Times New Roman"/>
          <w:sz w:val="26"/>
          <w:szCs w:val="26"/>
          <w:lang w:eastAsia="ru-RU"/>
        </w:rPr>
        <w:t>паспорт</w:t>
      </w:r>
      <w:r w:rsidRPr="000E557F">
        <w:rPr>
          <w:rFonts w:ascii="Times New Roman" w:hAnsi="Times New Roman" w:cs="Times New Roman"/>
          <w:sz w:val="26"/>
          <w:szCs w:val="26"/>
          <w:lang w:eastAsia="ru-RU"/>
        </w:rPr>
        <w:t xml:space="preserve">, </w:t>
      </w:r>
      <w:r w:rsidR="0012249D">
        <w:rPr>
          <w:rFonts w:ascii="Times New Roman" w:hAnsi="Times New Roman" w:cs="Times New Roman"/>
          <w:sz w:val="26"/>
          <w:szCs w:val="26"/>
          <w:lang w:eastAsia="ru-RU"/>
        </w:rPr>
        <w:t xml:space="preserve">автобиографию, одну фотографию размером 30х40 мм, </w:t>
      </w:r>
      <w:r w:rsidR="00034482" w:rsidRPr="000E557F">
        <w:rPr>
          <w:rFonts w:ascii="Times New Roman" w:hAnsi="Times New Roman" w:cs="Times New Roman"/>
          <w:sz w:val="26"/>
          <w:szCs w:val="26"/>
          <w:lang w:eastAsia="ru-RU"/>
        </w:rPr>
        <w:t xml:space="preserve">свидетельство о заключении брака – в случае, если </w:t>
      </w:r>
      <w:r w:rsidRPr="000E557F">
        <w:rPr>
          <w:rFonts w:ascii="Times New Roman" w:hAnsi="Times New Roman" w:cs="Times New Roman"/>
          <w:sz w:val="26"/>
          <w:szCs w:val="26"/>
          <w:lang w:eastAsia="ru-RU"/>
        </w:rPr>
        <w:t>Вы</w:t>
      </w:r>
      <w:r w:rsidR="00034482" w:rsidRPr="000E557F">
        <w:rPr>
          <w:rFonts w:ascii="Times New Roman" w:hAnsi="Times New Roman" w:cs="Times New Roman"/>
          <w:sz w:val="26"/>
          <w:szCs w:val="26"/>
          <w:lang w:eastAsia="ru-RU"/>
        </w:rPr>
        <w:t xml:space="preserve"> состоит</w:t>
      </w:r>
      <w:r w:rsidRPr="000E557F"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="00034482" w:rsidRPr="000E557F">
        <w:rPr>
          <w:rFonts w:ascii="Times New Roman" w:hAnsi="Times New Roman" w:cs="Times New Roman"/>
          <w:sz w:val="26"/>
          <w:szCs w:val="26"/>
          <w:lang w:eastAsia="ru-RU"/>
        </w:rPr>
        <w:t xml:space="preserve"> в браке;</w:t>
      </w:r>
      <w:r w:rsidRPr="000E557F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12249D">
        <w:rPr>
          <w:rFonts w:ascii="Times New Roman" w:hAnsi="Times New Roman" w:cs="Times New Roman"/>
          <w:sz w:val="26"/>
          <w:szCs w:val="26"/>
          <w:lang w:eastAsia="ru-RU"/>
        </w:rPr>
        <w:t xml:space="preserve">письменное согласие совершеннолетних членов семьи, проживающих совместно с Вами; </w:t>
      </w:r>
      <w:r w:rsidR="00034482" w:rsidRPr="000E557F">
        <w:rPr>
          <w:rFonts w:ascii="Times New Roman" w:hAnsi="Times New Roman" w:cs="Times New Roman"/>
          <w:sz w:val="26"/>
          <w:szCs w:val="26"/>
          <w:lang w:eastAsia="ru-RU"/>
        </w:rPr>
        <w:t>медицинск</w:t>
      </w:r>
      <w:r w:rsidRPr="000E557F">
        <w:rPr>
          <w:rFonts w:ascii="Times New Roman" w:hAnsi="Times New Roman" w:cs="Times New Roman"/>
          <w:sz w:val="26"/>
          <w:szCs w:val="26"/>
          <w:lang w:eastAsia="ru-RU"/>
        </w:rPr>
        <w:t>ую</w:t>
      </w:r>
      <w:r w:rsidR="00034482" w:rsidRPr="000E557F">
        <w:rPr>
          <w:rFonts w:ascii="Times New Roman" w:hAnsi="Times New Roman" w:cs="Times New Roman"/>
          <w:sz w:val="26"/>
          <w:szCs w:val="26"/>
          <w:lang w:eastAsia="ru-RU"/>
        </w:rPr>
        <w:t xml:space="preserve"> справк</w:t>
      </w:r>
      <w:r w:rsidRPr="000E557F">
        <w:rPr>
          <w:rFonts w:ascii="Times New Roman" w:hAnsi="Times New Roman" w:cs="Times New Roman"/>
          <w:sz w:val="26"/>
          <w:szCs w:val="26"/>
          <w:lang w:eastAsia="ru-RU"/>
        </w:rPr>
        <w:t>у</w:t>
      </w:r>
      <w:r w:rsidR="00034482" w:rsidRPr="000E557F">
        <w:rPr>
          <w:rFonts w:ascii="Times New Roman" w:hAnsi="Times New Roman" w:cs="Times New Roman"/>
          <w:sz w:val="26"/>
          <w:szCs w:val="26"/>
          <w:lang w:eastAsia="ru-RU"/>
        </w:rPr>
        <w:t xml:space="preserve"> о состоянии здоровья, а так же членов </w:t>
      </w:r>
      <w:r w:rsidRPr="000E557F">
        <w:rPr>
          <w:rFonts w:ascii="Times New Roman" w:hAnsi="Times New Roman" w:cs="Times New Roman"/>
          <w:sz w:val="26"/>
          <w:szCs w:val="26"/>
          <w:lang w:eastAsia="ru-RU"/>
        </w:rPr>
        <w:t>Вашей семьи</w:t>
      </w:r>
      <w:r w:rsidR="00034482" w:rsidRPr="000E557F">
        <w:rPr>
          <w:rFonts w:ascii="Times New Roman" w:hAnsi="Times New Roman" w:cs="Times New Roman"/>
          <w:sz w:val="26"/>
          <w:szCs w:val="26"/>
          <w:lang w:eastAsia="ru-RU"/>
        </w:rPr>
        <w:t>;</w:t>
      </w:r>
      <w:r w:rsidRPr="000E557F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12249D">
        <w:rPr>
          <w:rFonts w:ascii="Times New Roman" w:hAnsi="Times New Roman" w:cs="Times New Roman"/>
          <w:sz w:val="26"/>
          <w:szCs w:val="26"/>
          <w:lang w:eastAsia="ru-RU"/>
        </w:rPr>
        <w:t xml:space="preserve">письменное согласие родителей (единственного родителя) на назначение ребенку опекуна (попечителя) – в случае установления опеки (попечительства) над ребенком, родители которого не могут исполнять родительские обязанности по уважительным причинам (командировка, заболевание  и др.), письменное разрешение на установление опеки компетентного органа государства, гражданином которого является ребенок, </w:t>
      </w:r>
      <w:r w:rsidRPr="000E557F">
        <w:rPr>
          <w:rFonts w:ascii="Times New Roman" w:hAnsi="Times New Roman" w:cs="Times New Roman"/>
          <w:sz w:val="26"/>
          <w:szCs w:val="26"/>
          <w:lang w:eastAsia="ru-RU"/>
        </w:rPr>
        <w:t xml:space="preserve"> заявление</w:t>
      </w:r>
      <w:r w:rsidR="00034482" w:rsidRPr="000E557F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0E557F" w:rsidRDefault="00640A7D" w:rsidP="000E557F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b/>
          <w:sz w:val="26"/>
          <w:szCs w:val="26"/>
        </w:rPr>
        <w:t xml:space="preserve">        Шаг </w:t>
      </w:r>
      <w:r w:rsidR="0012249D">
        <w:rPr>
          <w:b/>
          <w:sz w:val="26"/>
          <w:szCs w:val="26"/>
        </w:rPr>
        <w:t>2</w:t>
      </w:r>
      <w:r w:rsidR="00034482" w:rsidRPr="000E557F">
        <w:rPr>
          <w:b/>
          <w:sz w:val="26"/>
          <w:szCs w:val="26"/>
        </w:rPr>
        <w:t>.</w:t>
      </w:r>
      <w:r w:rsidR="000E557F">
        <w:rPr>
          <w:b/>
          <w:sz w:val="26"/>
          <w:szCs w:val="26"/>
        </w:rPr>
        <w:t xml:space="preserve"> </w:t>
      </w:r>
      <w:r w:rsidR="000E557F" w:rsidRPr="000E557F">
        <w:rPr>
          <w:color w:val="000000"/>
          <w:sz w:val="26"/>
          <w:szCs w:val="26"/>
        </w:rPr>
        <w:t xml:space="preserve">Отдел образования проанализирует информацию о вашей правоспособности быть </w:t>
      </w:r>
      <w:r w:rsidR="0012249D">
        <w:rPr>
          <w:color w:val="000000"/>
          <w:sz w:val="26"/>
          <w:szCs w:val="26"/>
        </w:rPr>
        <w:t>опекуном (попечителем)</w:t>
      </w:r>
      <w:r w:rsidR="000E557F" w:rsidRPr="000E557F">
        <w:rPr>
          <w:color w:val="000000"/>
          <w:sz w:val="26"/>
          <w:szCs w:val="26"/>
        </w:rPr>
        <w:t xml:space="preserve">, изучит уклад жизни, взаимоотношения в семье, оценит готовность семьи удовлетворить жизненные потребности детей и вынесет заключение, можете ли Вы стать </w:t>
      </w:r>
      <w:r>
        <w:rPr>
          <w:color w:val="000000"/>
          <w:sz w:val="26"/>
          <w:szCs w:val="26"/>
        </w:rPr>
        <w:t>опекуном</w:t>
      </w:r>
      <w:r w:rsidR="000E557F" w:rsidRPr="000E557F">
        <w:rPr>
          <w:color w:val="000000"/>
          <w:sz w:val="26"/>
          <w:szCs w:val="26"/>
        </w:rPr>
        <w:t>.</w:t>
      </w:r>
    </w:p>
    <w:p w:rsidR="004A0734" w:rsidRDefault="000E557F" w:rsidP="00A96A98">
      <w:pPr>
        <w:pStyle w:val="a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="00640A7D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034482" w:rsidRPr="000E557F">
        <w:rPr>
          <w:rFonts w:ascii="Times New Roman" w:hAnsi="Times New Roman" w:cs="Times New Roman"/>
          <w:b/>
          <w:sz w:val="26"/>
          <w:szCs w:val="26"/>
          <w:lang w:eastAsia="ru-RU"/>
        </w:rPr>
        <w:t>Шаг</w:t>
      </w:r>
      <w:r w:rsidR="00640A7D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034482" w:rsidRPr="000E557F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640A7D">
        <w:rPr>
          <w:rFonts w:ascii="Times New Roman" w:hAnsi="Times New Roman" w:cs="Times New Roman"/>
          <w:b/>
          <w:sz w:val="26"/>
          <w:szCs w:val="26"/>
          <w:lang w:eastAsia="ru-RU"/>
        </w:rPr>
        <w:t>3</w:t>
      </w:r>
      <w:r w:rsidR="00034482" w:rsidRPr="000E557F">
        <w:rPr>
          <w:rFonts w:ascii="Times New Roman" w:hAnsi="Times New Roman" w:cs="Times New Roman"/>
          <w:b/>
          <w:sz w:val="26"/>
          <w:szCs w:val="26"/>
          <w:lang w:eastAsia="ru-RU"/>
        </w:rPr>
        <w:t>.</w:t>
      </w:r>
      <w:r w:rsidR="00034482" w:rsidRPr="000E557F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eastAsia="ru-RU"/>
        </w:rPr>
        <w:t>Отдел</w:t>
      </w:r>
      <w:r w:rsidR="00034482" w:rsidRPr="000E557F">
        <w:rPr>
          <w:rFonts w:ascii="Times New Roman" w:hAnsi="Times New Roman" w:cs="Times New Roman"/>
          <w:sz w:val="26"/>
          <w:szCs w:val="26"/>
          <w:lang w:eastAsia="ru-RU"/>
        </w:rPr>
        <w:t xml:space="preserve"> об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разования предоставит Вам </w:t>
      </w:r>
      <w:r w:rsidR="00034482" w:rsidRPr="000E557F">
        <w:rPr>
          <w:rFonts w:ascii="Times New Roman" w:hAnsi="Times New Roman" w:cs="Times New Roman"/>
          <w:sz w:val="26"/>
          <w:szCs w:val="26"/>
          <w:lang w:eastAsia="ru-RU"/>
        </w:rPr>
        <w:t xml:space="preserve">сведения о детях, которые живут на территории района и могут быть переданы на воспитание </w:t>
      </w:r>
      <w:r w:rsidR="00640A7D">
        <w:rPr>
          <w:rFonts w:ascii="Times New Roman" w:hAnsi="Times New Roman" w:cs="Times New Roman"/>
          <w:sz w:val="26"/>
          <w:szCs w:val="26"/>
          <w:lang w:eastAsia="ru-RU"/>
        </w:rPr>
        <w:t>под опеку</w:t>
      </w:r>
      <w:r w:rsidR="00034482" w:rsidRPr="000E557F">
        <w:rPr>
          <w:rFonts w:ascii="Times New Roman" w:hAnsi="Times New Roman" w:cs="Times New Roman"/>
          <w:sz w:val="26"/>
          <w:szCs w:val="26"/>
          <w:lang w:eastAsia="ru-RU"/>
        </w:rPr>
        <w:t xml:space="preserve">. По направлению </w:t>
      </w:r>
      <w:r>
        <w:rPr>
          <w:rFonts w:ascii="Times New Roman" w:hAnsi="Times New Roman" w:cs="Times New Roman"/>
          <w:sz w:val="26"/>
          <w:szCs w:val="26"/>
          <w:lang w:eastAsia="ru-RU"/>
        </w:rPr>
        <w:t>отдела образования специалисты учреждения, в котором находятся дети, ознакомят Вас с историей детей, состоянием здоровья, особыми потребностями и другой информацией.</w:t>
      </w:r>
      <w:r w:rsidR="00034482" w:rsidRPr="000E557F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40A7D">
        <w:rPr>
          <w:rFonts w:ascii="Times New Roman" w:hAnsi="Times New Roman" w:cs="Times New Roman"/>
          <w:sz w:val="26"/>
          <w:szCs w:val="26"/>
          <w:lang w:eastAsia="ru-RU"/>
        </w:rPr>
        <w:t>Если в результате знакомства с ребенком у Вас установился контакт, и Вы приняли решение о принятии этого ребенка в свою семью, Вам необходимо обратиться с заявлением об установлении опеки над данным ребенком.</w:t>
      </w:r>
    </w:p>
    <w:p w:rsidR="00034482" w:rsidRDefault="004A0734" w:rsidP="00640A7D">
      <w:pPr>
        <w:pStyle w:val="a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="00034482" w:rsidRPr="004A0734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Шаг </w:t>
      </w:r>
      <w:r w:rsidR="00640A7D">
        <w:rPr>
          <w:rFonts w:ascii="Times New Roman" w:hAnsi="Times New Roman" w:cs="Times New Roman"/>
          <w:b/>
          <w:sz w:val="26"/>
          <w:szCs w:val="26"/>
          <w:lang w:eastAsia="ru-RU"/>
        </w:rPr>
        <w:t>4</w:t>
      </w:r>
      <w:r w:rsidR="00034482" w:rsidRPr="004A0734">
        <w:rPr>
          <w:rFonts w:ascii="Times New Roman" w:hAnsi="Times New Roman" w:cs="Times New Roman"/>
          <w:b/>
          <w:sz w:val="26"/>
          <w:szCs w:val="26"/>
          <w:lang w:eastAsia="ru-RU"/>
        </w:rPr>
        <w:t>.</w:t>
      </w:r>
      <w:r w:rsidR="00034482" w:rsidRPr="000E557F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40A7D">
        <w:rPr>
          <w:rFonts w:ascii="Times New Roman" w:hAnsi="Times New Roman" w:cs="Times New Roman"/>
          <w:sz w:val="26"/>
          <w:szCs w:val="26"/>
          <w:lang w:eastAsia="ru-RU"/>
        </w:rPr>
        <w:t xml:space="preserve">С момента принятия решения органа опеки и попечительства о назначении Вас опекуном ребенка, Вы исполняете права и обязанности опекуна. На основании решения органа опеки и попечительства Вы сможете забрать ребенка из учреждения, в котором он находится. </w:t>
      </w:r>
      <w:r w:rsidR="00034482" w:rsidRPr="000E557F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4A0734" w:rsidRDefault="004A0734" w:rsidP="00505D22">
      <w:pPr>
        <w:pStyle w:val="a9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Источник:</w:t>
      </w:r>
      <w:r w:rsidR="00505D22" w:rsidRPr="00505D22">
        <w:rPr>
          <w:rFonts w:ascii="Arial" w:hAnsi="Arial" w:cs="Arial"/>
          <w:color w:val="0000FF"/>
          <w:sz w:val="20"/>
          <w:szCs w:val="20"/>
          <w:shd w:val="clear" w:color="auto" w:fill="FFFFFF"/>
        </w:rPr>
        <w:t xml:space="preserve"> </w:t>
      </w:r>
      <w:r w:rsidR="00505D22" w:rsidRPr="00505D22">
        <w:rPr>
          <w:rFonts w:ascii="Times New Roman" w:hAnsi="Times New Roman" w:cs="Times New Roman"/>
          <w:sz w:val="26"/>
          <w:szCs w:val="26"/>
          <w:shd w:val="clear" w:color="auto" w:fill="FFFFFF"/>
        </w:rPr>
        <w:t>Национальный центр усыновления Республики Беларусь</w:t>
      </w:r>
      <w:r w:rsidR="00254FE8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(официальный сайт)</w:t>
      </w:r>
      <w:r w:rsidR="00640A7D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</w:p>
    <w:p w:rsidR="00505D22" w:rsidRDefault="00505D22" w:rsidP="00505D22">
      <w:pPr>
        <w:pStyle w:val="a9"/>
        <w:rPr>
          <w:rFonts w:ascii="Times New Roman" w:hAnsi="Times New Roman" w:cs="Times New Roman"/>
          <w:sz w:val="20"/>
          <w:szCs w:val="20"/>
          <w:lang w:eastAsia="ru-RU"/>
        </w:rPr>
      </w:pPr>
    </w:p>
    <w:p w:rsidR="004A0734" w:rsidRPr="00505D22" w:rsidRDefault="004A0734" w:rsidP="00A96A98">
      <w:pPr>
        <w:pStyle w:val="a9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:rsidR="004A0734" w:rsidRPr="00640A7D" w:rsidRDefault="00034482" w:rsidP="00640A7D">
      <w:pPr>
        <w:shd w:val="clear" w:color="auto" w:fill="FFFFFF"/>
        <w:spacing w:after="240" w:line="240" w:lineRule="auto"/>
        <w:jc w:val="center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>
        <w:rPr>
          <w:rFonts w:ascii="Helvetica" w:eastAsia="Times New Roman" w:hAnsi="Helvetica" w:cs="Helvetica"/>
          <w:noProof/>
          <w:color w:val="333333"/>
          <w:sz w:val="24"/>
          <w:szCs w:val="24"/>
          <w:lang w:eastAsia="ru-RU"/>
        </w:rPr>
        <w:drawing>
          <wp:inline distT="0" distB="0" distL="0" distR="0" wp14:anchorId="4849B985" wp14:editId="4F5EEF5E">
            <wp:extent cx="2667000" cy="1666875"/>
            <wp:effectExtent l="0" t="0" r="0" b="9525"/>
            <wp:docPr id="1" name="Рисунок 1" descr="http://sharkovschina.edu.by/be/sm_full.aspx?guid=9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harkovschina.edu.by/be/sm_full.aspx?guid=910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4482" w:rsidRPr="004A5EA6" w:rsidRDefault="00034482" w:rsidP="004A073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C0504D" w:themeColor="accent2"/>
          <w:sz w:val="28"/>
          <w:szCs w:val="28"/>
          <w:lang w:eastAsia="ru-RU"/>
        </w:rPr>
      </w:pPr>
      <w:r w:rsidRPr="004A5EA6">
        <w:rPr>
          <w:rFonts w:ascii="Times New Roman" w:eastAsia="Times New Roman" w:hAnsi="Times New Roman" w:cs="Times New Roman"/>
          <w:b/>
          <w:i/>
          <w:iCs/>
          <w:color w:val="C0504D" w:themeColor="accent2"/>
          <w:sz w:val="28"/>
          <w:szCs w:val="28"/>
          <w:lang w:eastAsia="ru-RU"/>
        </w:rPr>
        <w:t>Каждый ребёнок имеет право жить в семье.</w:t>
      </w:r>
    </w:p>
    <w:p w:rsidR="00034482" w:rsidRPr="00034482" w:rsidRDefault="00034482" w:rsidP="004A0734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333333"/>
          <w:lang w:eastAsia="ru-RU"/>
        </w:rPr>
      </w:pPr>
      <w:r w:rsidRPr="004A0734">
        <w:rPr>
          <w:rFonts w:ascii="Times New Roman" w:eastAsia="Times New Roman" w:hAnsi="Times New Roman" w:cs="Times New Roman"/>
          <w:iCs/>
          <w:color w:val="333333"/>
          <w:lang w:eastAsia="ru-RU"/>
        </w:rPr>
        <w:t>Закон Республики Беларусь «О правах ребёнка», статья 15</w:t>
      </w:r>
    </w:p>
    <w:p w:rsidR="004A5EA6" w:rsidRPr="004A5EA6" w:rsidRDefault="004A5EA6" w:rsidP="004A5EA6">
      <w:pPr>
        <w:pStyle w:val="a9"/>
        <w:jc w:val="center"/>
        <w:rPr>
          <w:rStyle w:val="a4"/>
          <w:rFonts w:ascii="Times New Roman" w:hAnsi="Times New Roman" w:cs="Times New Roman"/>
          <w:i/>
          <w:sz w:val="26"/>
          <w:szCs w:val="26"/>
        </w:rPr>
      </w:pPr>
      <w:r w:rsidRPr="004A5EA6">
        <w:rPr>
          <w:rStyle w:val="a4"/>
          <w:rFonts w:ascii="Times New Roman" w:hAnsi="Times New Roman" w:cs="Times New Roman"/>
          <w:i/>
          <w:sz w:val="26"/>
          <w:szCs w:val="26"/>
        </w:rPr>
        <w:t xml:space="preserve">За консультацией по общим вопросам организации </w:t>
      </w:r>
      <w:r w:rsidR="00030FB9">
        <w:rPr>
          <w:rStyle w:val="a4"/>
          <w:rFonts w:ascii="Times New Roman" w:hAnsi="Times New Roman" w:cs="Times New Roman"/>
          <w:i/>
          <w:sz w:val="26"/>
          <w:szCs w:val="26"/>
        </w:rPr>
        <w:t xml:space="preserve">опеки (попечительства), </w:t>
      </w:r>
      <w:r>
        <w:rPr>
          <w:rStyle w:val="a4"/>
          <w:rFonts w:ascii="Times New Roman" w:hAnsi="Times New Roman" w:cs="Times New Roman"/>
          <w:i/>
          <w:sz w:val="26"/>
          <w:szCs w:val="26"/>
        </w:rPr>
        <w:t xml:space="preserve"> </w:t>
      </w:r>
      <w:r w:rsidRPr="004A5EA6">
        <w:rPr>
          <w:rStyle w:val="a4"/>
          <w:rFonts w:ascii="Times New Roman" w:hAnsi="Times New Roman" w:cs="Times New Roman"/>
          <w:i/>
          <w:sz w:val="26"/>
          <w:szCs w:val="26"/>
        </w:rPr>
        <w:t>Вы можете обратиться:</w:t>
      </w:r>
    </w:p>
    <w:p w:rsidR="004A5EA6" w:rsidRPr="004A5EA6" w:rsidRDefault="004A5EA6" w:rsidP="004A5EA6">
      <w:pPr>
        <w:pStyle w:val="a9"/>
        <w:jc w:val="center"/>
        <w:rPr>
          <w:rStyle w:val="a4"/>
          <w:rFonts w:ascii="Times New Roman" w:hAnsi="Times New Roman" w:cs="Times New Roman"/>
          <w:i/>
          <w:sz w:val="26"/>
          <w:szCs w:val="26"/>
        </w:rPr>
      </w:pPr>
      <w:r w:rsidRPr="004A5EA6">
        <w:rPr>
          <w:rStyle w:val="a4"/>
          <w:rFonts w:ascii="Times New Roman" w:hAnsi="Times New Roman" w:cs="Times New Roman"/>
          <w:i/>
          <w:sz w:val="26"/>
          <w:szCs w:val="26"/>
        </w:rPr>
        <w:t xml:space="preserve">в отдел образования </w:t>
      </w:r>
      <w:proofErr w:type="spellStart"/>
      <w:r w:rsidRPr="004A5EA6">
        <w:rPr>
          <w:rStyle w:val="a4"/>
          <w:rFonts w:ascii="Times New Roman" w:hAnsi="Times New Roman" w:cs="Times New Roman"/>
          <w:i/>
          <w:sz w:val="26"/>
          <w:szCs w:val="26"/>
        </w:rPr>
        <w:t>Ельского</w:t>
      </w:r>
      <w:proofErr w:type="spellEnd"/>
      <w:r w:rsidRPr="004A5EA6">
        <w:rPr>
          <w:rStyle w:val="a4"/>
          <w:rFonts w:ascii="Times New Roman" w:hAnsi="Times New Roman" w:cs="Times New Roman"/>
          <w:i/>
          <w:sz w:val="26"/>
          <w:szCs w:val="26"/>
        </w:rPr>
        <w:t xml:space="preserve"> райисполкома: 8(02354) 42889;</w:t>
      </w:r>
    </w:p>
    <w:p w:rsidR="004A5EA6" w:rsidRPr="004A5EA6" w:rsidRDefault="004A5EA6" w:rsidP="004A5EA6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4A5EA6">
        <w:rPr>
          <w:rStyle w:val="a4"/>
          <w:rFonts w:ascii="Times New Roman" w:hAnsi="Times New Roman" w:cs="Times New Roman"/>
          <w:i/>
          <w:sz w:val="26"/>
          <w:szCs w:val="26"/>
        </w:rPr>
        <w:t>ГУО «</w:t>
      </w:r>
      <w:proofErr w:type="spellStart"/>
      <w:r w:rsidRPr="004A5EA6">
        <w:rPr>
          <w:rStyle w:val="a4"/>
          <w:rFonts w:ascii="Times New Roman" w:hAnsi="Times New Roman" w:cs="Times New Roman"/>
          <w:i/>
          <w:sz w:val="26"/>
          <w:szCs w:val="26"/>
        </w:rPr>
        <w:t>Ельский</w:t>
      </w:r>
      <w:proofErr w:type="spellEnd"/>
      <w:r w:rsidRPr="004A5EA6">
        <w:rPr>
          <w:rStyle w:val="a4"/>
          <w:rFonts w:ascii="Times New Roman" w:hAnsi="Times New Roman" w:cs="Times New Roman"/>
          <w:i/>
          <w:sz w:val="26"/>
          <w:szCs w:val="26"/>
        </w:rPr>
        <w:t xml:space="preserve"> районный социально-педагогический центр»:</w:t>
      </w:r>
      <w:r w:rsidRPr="004A5EA6">
        <w:rPr>
          <w:rStyle w:val="20"/>
          <w:rFonts w:ascii="Times New Roman" w:eastAsiaTheme="minorHAnsi" w:hAnsi="Times New Roman" w:cs="Times New Roman"/>
          <w:i/>
          <w:color w:val="auto"/>
        </w:rPr>
        <w:t xml:space="preserve"> </w:t>
      </w:r>
      <w:r w:rsidRPr="004A5EA6">
        <w:rPr>
          <w:rStyle w:val="a4"/>
          <w:rFonts w:ascii="Times New Roman" w:hAnsi="Times New Roman" w:cs="Times New Roman"/>
          <w:i/>
          <w:sz w:val="26"/>
          <w:szCs w:val="26"/>
        </w:rPr>
        <w:t>8(02354) 45975.</w:t>
      </w:r>
    </w:p>
    <w:p w:rsidR="00326EB2" w:rsidRPr="004A0734" w:rsidRDefault="00326EB2"/>
    <w:sectPr w:rsidR="00326EB2" w:rsidRPr="004A0734" w:rsidSect="00640A7D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FE5722"/>
    <w:multiLevelType w:val="multilevel"/>
    <w:tmpl w:val="E752E47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4482"/>
    <w:rsid w:val="00030FB9"/>
    <w:rsid w:val="00034482"/>
    <w:rsid w:val="000A04E6"/>
    <w:rsid w:val="000E557F"/>
    <w:rsid w:val="0012249D"/>
    <w:rsid w:val="00254FE8"/>
    <w:rsid w:val="00326EB2"/>
    <w:rsid w:val="00404AF7"/>
    <w:rsid w:val="004A0734"/>
    <w:rsid w:val="004A5EA6"/>
    <w:rsid w:val="00505D22"/>
    <w:rsid w:val="00640A7D"/>
    <w:rsid w:val="00735352"/>
    <w:rsid w:val="00977F4F"/>
    <w:rsid w:val="00A33BCC"/>
    <w:rsid w:val="00A96A98"/>
    <w:rsid w:val="00BB3AE6"/>
    <w:rsid w:val="00BC4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3448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A5EA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448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0344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34482"/>
    <w:rPr>
      <w:b/>
      <w:bCs/>
    </w:rPr>
  </w:style>
  <w:style w:type="character" w:styleId="a5">
    <w:name w:val="Hyperlink"/>
    <w:basedOn w:val="a0"/>
    <w:uiPriority w:val="99"/>
    <w:semiHidden/>
    <w:unhideWhenUsed/>
    <w:rsid w:val="00034482"/>
    <w:rPr>
      <w:color w:val="0000FF"/>
      <w:u w:val="single"/>
    </w:rPr>
  </w:style>
  <w:style w:type="character" w:styleId="a6">
    <w:name w:val="Emphasis"/>
    <w:basedOn w:val="a0"/>
    <w:uiPriority w:val="20"/>
    <w:qFormat/>
    <w:rsid w:val="00034482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0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34482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A96A98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semiHidden/>
    <w:rsid w:val="004A5EA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3448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A5EA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448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0344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34482"/>
    <w:rPr>
      <w:b/>
      <w:bCs/>
    </w:rPr>
  </w:style>
  <w:style w:type="character" w:styleId="a5">
    <w:name w:val="Hyperlink"/>
    <w:basedOn w:val="a0"/>
    <w:uiPriority w:val="99"/>
    <w:semiHidden/>
    <w:unhideWhenUsed/>
    <w:rsid w:val="00034482"/>
    <w:rPr>
      <w:color w:val="0000FF"/>
      <w:u w:val="single"/>
    </w:rPr>
  </w:style>
  <w:style w:type="character" w:styleId="a6">
    <w:name w:val="Emphasis"/>
    <w:basedOn w:val="a0"/>
    <w:uiPriority w:val="20"/>
    <w:qFormat/>
    <w:rsid w:val="00034482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0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34482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A96A98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semiHidden/>
    <w:rsid w:val="004A5EA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7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58993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37191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21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761</Words>
  <Characters>4344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Виктория</cp:lastModifiedBy>
  <cp:revision>5</cp:revision>
  <cp:lastPrinted>2022-06-17T12:21:00Z</cp:lastPrinted>
  <dcterms:created xsi:type="dcterms:W3CDTF">2022-06-20T05:45:00Z</dcterms:created>
  <dcterms:modified xsi:type="dcterms:W3CDTF">2022-06-20T09:11:00Z</dcterms:modified>
</cp:coreProperties>
</file>