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77" w:rsidRDefault="00616477" w:rsidP="006A5FEC">
      <w:pPr>
        <w:pStyle w:val="ConsPlusNormal"/>
        <w:ind w:firstLine="6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УТВЕРЖДЕНО</w:t>
      </w:r>
    </w:p>
    <w:p w:rsidR="0061647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Решение</w:t>
      </w:r>
    </w:p>
    <w:p w:rsidR="0061647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Ельского районного</w:t>
      </w:r>
    </w:p>
    <w:p w:rsidR="0061647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исполнительного комитета</w:t>
      </w:r>
    </w:p>
    <w:p w:rsidR="0061647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AB12D8">
        <w:rPr>
          <w:rFonts w:ascii="Times New Roman" w:hAnsi="Times New Roman" w:cs="Times New Roman"/>
          <w:sz w:val="30"/>
          <w:szCs w:val="30"/>
        </w:rPr>
        <w:t>14.10.2019</w:t>
      </w:r>
      <w:r>
        <w:rPr>
          <w:rFonts w:ascii="Times New Roman" w:hAnsi="Times New Roman" w:cs="Times New Roman"/>
          <w:sz w:val="30"/>
          <w:szCs w:val="30"/>
        </w:rPr>
        <w:t xml:space="preserve"> № </w:t>
      </w:r>
      <w:r w:rsidR="00AB12D8">
        <w:rPr>
          <w:rFonts w:ascii="Times New Roman" w:hAnsi="Times New Roman" w:cs="Times New Roman"/>
          <w:sz w:val="30"/>
          <w:szCs w:val="30"/>
        </w:rPr>
        <w:t>689</w:t>
      </w:r>
      <w:bookmarkStart w:id="0" w:name="_GoBack"/>
      <w:bookmarkEnd w:id="0"/>
    </w:p>
    <w:p w:rsidR="0061647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EE7AA7" w:rsidRDefault="00616477" w:rsidP="006A5FEC">
      <w:pPr>
        <w:pStyle w:val="ConsPlusTitle"/>
        <w:rPr>
          <w:rFonts w:ascii="Times New Roman" w:hAnsi="Times New Roman" w:cs="Times New Roman"/>
          <w:b w:val="0"/>
          <w:sz w:val="30"/>
          <w:szCs w:val="30"/>
        </w:rPr>
      </w:pPr>
      <w:bookmarkStart w:id="1" w:name="P70"/>
      <w:bookmarkEnd w:id="1"/>
      <w:r>
        <w:rPr>
          <w:rFonts w:ascii="Times New Roman" w:hAnsi="Times New Roman" w:cs="Times New Roman"/>
          <w:b w:val="0"/>
          <w:sz w:val="30"/>
          <w:szCs w:val="30"/>
        </w:rPr>
        <w:t>П</w:t>
      </w:r>
      <w:r w:rsidRPr="00EE7AA7">
        <w:rPr>
          <w:rFonts w:ascii="Times New Roman" w:hAnsi="Times New Roman" w:cs="Times New Roman"/>
          <w:b w:val="0"/>
          <w:sz w:val="30"/>
          <w:szCs w:val="30"/>
        </w:rPr>
        <w:t>ОЛОЖЕНИЕ</w:t>
      </w:r>
    </w:p>
    <w:p w:rsidR="00616477" w:rsidRPr="00EE7AA7" w:rsidRDefault="00616477" w:rsidP="006A5FEC">
      <w:pPr>
        <w:pStyle w:val="ConsPlusTitle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о С</w:t>
      </w:r>
      <w:r w:rsidRPr="00EE7AA7">
        <w:rPr>
          <w:rFonts w:ascii="Times New Roman" w:hAnsi="Times New Roman" w:cs="Times New Roman"/>
          <w:b w:val="0"/>
          <w:sz w:val="30"/>
          <w:szCs w:val="30"/>
        </w:rPr>
        <w:t>овете по развитию предпринимательства</w:t>
      </w:r>
      <w:r>
        <w:rPr>
          <w:rFonts w:ascii="Times New Roman" w:hAnsi="Times New Roman" w:cs="Times New Roman"/>
          <w:b w:val="0"/>
          <w:sz w:val="30"/>
          <w:szCs w:val="30"/>
        </w:rPr>
        <w:t xml:space="preserve"> Ельского района</w:t>
      </w:r>
    </w:p>
    <w:p w:rsidR="00616477" w:rsidRPr="00EE7AA7" w:rsidRDefault="00616477" w:rsidP="00EE7AA7">
      <w:pPr>
        <w:pStyle w:val="ConsPlusNormal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616477" w:rsidRPr="00EE7AA7" w:rsidRDefault="00616477" w:rsidP="00EE7AA7">
      <w:pPr>
        <w:pStyle w:val="ConsPlusNormal"/>
        <w:jc w:val="center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EE7AA7">
        <w:rPr>
          <w:rFonts w:ascii="Times New Roman" w:hAnsi="Times New Roman" w:cs="Times New Roman"/>
          <w:sz w:val="30"/>
          <w:szCs w:val="30"/>
        </w:rPr>
        <w:t>ЛАВА 1</w:t>
      </w:r>
    </w:p>
    <w:p w:rsidR="00616477" w:rsidRDefault="00616477" w:rsidP="00EE7AA7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Pr="00EE7AA7">
        <w:rPr>
          <w:rFonts w:ascii="Times New Roman" w:hAnsi="Times New Roman" w:cs="Times New Roman"/>
          <w:sz w:val="30"/>
          <w:szCs w:val="30"/>
        </w:rPr>
        <w:t>БЩИЕ ПОЛОЖЕНИЯ</w:t>
      </w:r>
    </w:p>
    <w:p w:rsidR="00616477" w:rsidRPr="00EE7AA7" w:rsidRDefault="00616477" w:rsidP="00EE7AA7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616477" w:rsidRPr="00EE7AA7" w:rsidRDefault="00616477" w:rsidP="006A5FE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 xml:space="preserve">1. Настоящим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EE7AA7">
        <w:rPr>
          <w:rFonts w:ascii="Times New Roman" w:hAnsi="Times New Roman" w:cs="Times New Roman"/>
          <w:sz w:val="30"/>
          <w:szCs w:val="30"/>
        </w:rPr>
        <w:t xml:space="preserve">оложением определяются порядок создания, цели, задачи, права и регламент работы </w:t>
      </w:r>
      <w:r>
        <w:rPr>
          <w:rFonts w:ascii="Times New Roman" w:hAnsi="Times New Roman" w:cs="Times New Roman"/>
          <w:sz w:val="30"/>
          <w:szCs w:val="30"/>
        </w:rPr>
        <w:t>С</w:t>
      </w:r>
      <w:r w:rsidRPr="00EE7AA7">
        <w:rPr>
          <w:rFonts w:ascii="Times New Roman" w:hAnsi="Times New Roman" w:cs="Times New Roman"/>
          <w:sz w:val="30"/>
          <w:szCs w:val="30"/>
        </w:rPr>
        <w:t>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 xml:space="preserve"> Ельского района</w:t>
      </w:r>
      <w:r w:rsidRPr="00EE7AA7">
        <w:rPr>
          <w:rFonts w:ascii="Times New Roman" w:hAnsi="Times New Roman" w:cs="Times New Roman"/>
          <w:sz w:val="30"/>
          <w:szCs w:val="30"/>
        </w:rPr>
        <w:t xml:space="preserve"> (далее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EE7AA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районный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совет).</w:t>
      </w:r>
    </w:p>
    <w:p w:rsidR="00616477" w:rsidRPr="00EE7AA7" w:rsidRDefault="00616477" w:rsidP="006A5FE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2. Р</w:t>
      </w:r>
      <w:r>
        <w:rPr>
          <w:rFonts w:ascii="Times New Roman" w:hAnsi="Times New Roman" w:cs="Times New Roman"/>
          <w:sz w:val="30"/>
          <w:szCs w:val="30"/>
        </w:rPr>
        <w:t>айонн</w:t>
      </w:r>
      <w:r w:rsidRPr="00EE7AA7">
        <w:rPr>
          <w:rFonts w:ascii="Times New Roman" w:hAnsi="Times New Roman" w:cs="Times New Roman"/>
          <w:sz w:val="30"/>
          <w:szCs w:val="30"/>
        </w:rPr>
        <w:t xml:space="preserve">ый совет является постоянно действующим консультативным и совещательным органом при </w:t>
      </w:r>
      <w:r>
        <w:rPr>
          <w:rFonts w:ascii="Times New Roman" w:hAnsi="Times New Roman" w:cs="Times New Roman"/>
          <w:sz w:val="30"/>
          <w:szCs w:val="30"/>
        </w:rPr>
        <w:t xml:space="preserve">Ельском </w:t>
      </w:r>
      <w:r w:rsidRPr="00EE7AA7">
        <w:rPr>
          <w:rFonts w:ascii="Times New Roman" w:hAnsi="Times New Roman" w:cs="Times New Roman"/>
          <w:sz w:val="30"/>
          <w:szCs w:val="30"/>
        </w:rPr>
        <w:t>районном испол</w:t>
      </w:r>
      <w:r>
        <w:rPr>
          <w:rFonts w:ascii="Times New Roman" w:hAnsi="Times New Roman" w:cs="Times New Roman"/>
          <w:sz w:val="30"/>
          <w:szCs w:val="30"/>
        </w:rPr>
        <w:t xml:space="preserve">нительном </w:t>
      </w:r>
      <w:r w:rsidRPr="00EE7AA7">
        <w:rPr>
          <w:rFonts w:ascii="Times New Roman" w:hAnsi="Times New Roman" w:cs="Times New Roman"/>
          <w:sz w:val="30"/>
          <w:szCs w:val="30"/>
        </w:rPr>
        <w:t>ком</w:t>
      </w:r>
      <w:r>
        <w:rPr>
          <w:rFonts w:ascii="Times New Roman" w:hAnsi="Times New Roman" w:cs="Times New Roman"/>
          <w:sz w:val="30"/>
          <w:szCs w:val="30"/>
        </w:rPr>
        <w:t>итет</w:t>
      </w:r>
      <w:r w:rsidRPr="00EE7AA7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(далее – райисполком)</w:t>
      </w:r>
      <w:r w:rsidRPr="00EE7AA7">
        <w:rPr>
          <w:rFonts w:ascii="Times New Roman" w:hAnsi="Times New Roman" w:cs="Times New Roman"/>
          <w:sz w:val="30"/>
          <w:szCs w:val="30"/>
        </w:rPr>
        <w:t>, созданным для взаимодействия деловых кругов с государственными органами в сфере поддержки и развития предпринимательства, оперативного решения проблем функционирования бизнеса, находящихся в компетенции органов местного управления и самоуправления.</w:t>
      </w:r>
    </w:p>
    <w:p w:rsidR="00616477" w:rsidRPr="00EE7AA7" w:rsidRDefault="00616477" w:rsidP="006A5FE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3. Р</w:t>
      </w:r>
      <w:r>
        <w:rPr>
          <w:rFonts w:ascii="Times New Roman" w:hAnsi="Times New Roman" w:cs="Times New Roman"/>
          <w:sz w:val="30"/>
          <w:szCs w:val="30"/>
        </w:rPr>
        <w:t>айон</w:t>
      </w:r>
      <w:r w:rsidRPr="00EE7AA7">
        <w:rPr>
          <w:rFonts w:ascii="Times New Roman" w:hAnsi="Times New Roman" w:cs="Times New Roman"/>
          <w:sz w:val="30"/>
          <w:szCs w:val="30"/>
        </w:rPr>
        <w:t xml:space="preserve">ный совет в своей деятельности руководствуется </w:t>
      </w:r>
      <w:hyperlink r:id="rId7" w:history="1">
        <w:r w:rsidRPr="00041311">
          <w:rPr>
            <w:rFonts w:ascii="Times New Roman" w:hAnsi="Times New Roman" w:cs="Times New Roman"/>
            <w:color w:val="000000"/>
            <w:sz w:val="30"/>
            <w:szCs w:val="30"/>
          </w:rPr>
          <w:t>Конституцией</w:t>
        </w:r>
      </w:hyperlink>
      <w:r w:rsidRPr="0004131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EE7AA7">
        <w:rPr>
          <w:rFonts w:ascii="Times New Roman" w:hAnsi="Times New Roman" w:cs="Times New Roman"/>
          <w:sz w:val="30"/>
          <w:szCs w:val="30"/>
        </w:rPr>
        <w:t xml:space="preserve">Республики Беларусь, иными законами Республики Беларусь, решениями Президента Республики Беларусь, другими актами законодательства, а также </w:t>
      </w:r>
      <w:r>
        <w:rPr>
          <w:rFonts w:ascii="Times New Roman" w:hAnsi="Times New Roman" w:cs="Times New Roman"/>
          <w:sz w:val="30"/>
          <w:szCs w:val="30"/>
        </w:rPr>
        <w:t>настоящим П</w:t>
      </w:r>
      <w:r w:rsidRPr="00EE7AA7">
        <w:rPr>
          <w:rFonts w:ascii="Times New Roman" w:hAnsi="Times New Roman" w:cs="Times New Roman"/>
          <w:sz w:val="30"/>
          <w:szCs w:val="30"/>
        </w:rPr>
        <w:t>оложением.</w:t>
      </w:r>
    </w:p>
    <w:p w:rsidR="00616477" w:rsidRPr="00EE7AA7" w:rsidRDefault="00616477" w:rsidP="006A5FE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4. В составе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могут формироваться постоянные и временные рабочие группы, секци</w:t>
      </w:r>
      <w:r>
        <w:rPr>
          <w:rFonts w:ascii="Times New Roman" w:hAnsi="Times New Roman" w:cs="Times New Roman"/>
          <w:sz w:val="30"/>
          <w:szCs w:val="30"/>
        </w:rPr>
        <w:t>и, комиссии для решения задач районно</w:t>
      </w:r>
      <w:r w:rsidRPr="00EE7AA7">
        <w:rPr>
          <w:rFonts w:ascii="Times New Roman" w:hAnsi="Times New Roman" w:cs="Times New Roman"/>
          <w:sz w:val="30"/>
          <w:szCs w:val="30"/>
        </w:rPr>
        <w:t>го совета.</w:t>
      </w: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041311" w:rsidRDefault="00616477" w:rsidP="00EE7AA7">
      <w:pPr>
        <w:pStyle w:val="ConsPlusNormal"/>
        <w:jc w:val="center"/>
        <w:outlineLvl w:val="1"/>
        <w:rPr>
          <w:rFonts w:ascii="Times New Roman" w:hAnsi="Times New Roman" w:cs="Times New Roman"/>
          <w:sz w:val="30"/>
          <w:szCs w:val="30"/>
        </w:rPr>
      </w:pPr>
      <w:r w:rsidRPr="00041311">
        <w:rPr>
          <w:rFonts w:ascii="Times New Roman" w:hAnsi="Times New Roman" w:cs="Times New Roman"/>
          <w:sz w:val="30"/>
          <w:szCs w:val="30"/>
        </w:rPr>
        <w:t>ГЛАВА 2</w:t>
      </w:r>
    </w:p>
    <w:p w:rsidR="00616477" w:rsidRPr="00041311" w:rsidRDefault="00616477" w:rsidP="00EE7AA7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041311">
        <w:rPr>
          <w:rFonts w:ascii="Times New Roman" w:hAnsi="Times New Roman" w:cs="Times New Roman"/>
          <w:sz w:val="30"/>
          <w:szCs w:val="30"/>
        </w:rPr>
        <w:t>ОСНОВНЫЕ ЗАДАЧИ И ПРАВА Р</w:t>
      </w:r>
      <w:r>
        <w:rPr>
          <w:rFonts w:ascii="Times New Roman" w:hAnsi="Times New Roman" w:cs="Times New Roman"/>
          <w:sz w:val="30"/>
          <w:szCs w:val="30"/>
        </w:rPr>
        <w:t>АЙОННО</w:t>
      </w:r>
      <w:r w:rsidRPr="00041311">
        <w:rPr>
          <w:rFonts w:ascii="Times New Roman" w:hAnsi="Times New Roman" w:cs="Times New Roman"/>
          <w:sz w:val="30"/>
          <w:szCs w:val="30"/>
        </w:rPr>
        <w:t>ГО СОВЕТА, ПРАВА И ОБЯЗАННОСТИ ЕГО ЧЛЕНОВ</w:t>
      </w: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EE7AA7" w:rsidRDefault="00616477" w:rsidP="00AA4432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5. Основными задачами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являются:</w:t>
      </w:r>
    </w:p>
    <w:p w:rsidR="00616477" w:rsidRPr="00EE7AA7" w:rsidRDefault="00616477" w:rsidP="00AA4432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 xml:space="preserve">рассмотрение комплексов мероприятий по обеспечению реализации в </w:t>
      </w:r>
      <w:r>
        <w:rPr>
          <w:rFonts w:ascii="Times New Roman" w:hAnsi="Times New Roman" w:cs="Times New Roman"/>
          <w:sz w:val="30"/>
          <w:szCs w:val="30"/>
        </w:rPr>
        <w:t xml:space="preserve">Ельском </w:t>
      </w:r>
      <w:r w:rsidRPr="00EE7AA7">
        <w:rPr>
          <w:rFonts w:ascii="Times New Roman" w:hAnsi="Times New Roman" w:cs="Times New Roman"/>
          <w:sz w:val="30"/>
          <w:szCs w:val="30"/>
        </w:rPr>
        <w:t>р</w:t>
      </w:r>
      <w:r>
        <w:rPr>
          <w:rFonts w:ascii="Times New Roman" w:hAnsi="Times New Roman" w:cs="Times New Roman"/>
          <w:sz w:val="30"/>
          <w:szCs w:val="30"/>
        </w:rPr>
        <w:t>айоне</w:t>
      </w:r>
      <w:r w:rsidRPr="00EE7AA7">
        <w:rPr>
          <w:rFonts w:ascii="Times New Roman" w:hAnsi="Times New Roman" w:cs="Times New Roman"/>
          <w:sz w:val="30"/>
          <w:szCs w:val="30"/>
        </w:rPr>
        <w:t xml:space="preserve"> программ малого и среднего предпринимательства, выработка и продвижение инициатив по активизации предпринимательской деятельности и повышению вклада частного бизнеса в развитие </w:t>
      </w:r>
      <w:r>
        <w:rPr>
          <w:rFonts w:ascii="Times New Roman" w:hAnsi="Times New Roman" w:cs="Times New Roman"/>
          <w:sz w:val="30"/>
          <w:szCs w:val="30"/>
        </w:rPr>
        <w:t xml:space="preserve">Ельского </w:t>
      </w:r>
      <w:r w:rsidRPr="00EE7AA7">
        <w:rPr>
          <w:rFonts w:ascii="Times New Roman" w:hAnsi="Times New Roman" w:cs="Times New Roman"/>
          <w:sz w:val="30"/>
          <w:szCs w:val="30"/>
        </w:rPr>
        <w:t>р</w:t>
      </w:r>
      <w:r>
        <w:rPr>
          <w:rFonts w:ascii="Times New Roman" w:hAnsi="Times New Roman" w:cs="Times New Roman"/>
          <w:sz w:val="30"/>
          <w:szCs w:val="30"/>
        </w:rPr>
        <w:t>айо</w:t>
      </w:r>
      <w:r w:rsidRPr="00EE7AA7">
        <w:rPr>
          <w:rFonts w:ascii="Times New Roman" w:hAnsi="Times New Roman" w:cs="Times New Roman"/>
          <w:sz w:val="30"/>
          <w:szCs w:val="30"/>
        </w:rPr>
        <w:t>на;</w:t>
      </w:r>
    </w:p>
    <w:p w:rsidR="00616477" w:rsidRPr="0001400F" w:rsidRDefault="00616477" w:rsidP="00AA4432">
      <w:pPr>
        <w:pStyle w:val="ConsPlusNormal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анализ практики функционирования предпринимательства в</w:t>
      </w:r>
      <w:r>
        <w:rPr>
          <w:rFonts w:ascii="Times New Roman" w:hAnsi="Times New Roman" w:cs="Times New Roman"/>
          <w:sz w:val="30"/>
          <w:szCs w:val="30"/>
        </w:rPr>
        <w:t xml:space="preserve"> Ельском</w:t>
      </w:r>
      <w:r w:rsidRPr="00EE7AA7">
        <w:rPr>
          <w:rFonts w:ascii="Times New Roman" w:hAnsi="Times New Roman" w:cs="Times New Roman"/>
          <w:sz w:val="30"/>
          <w:szCs w:val="30"/>
        </w:rPr>
        <w:t xml:space="preserve"> </w:t>
      </w:r>
      <w:r w:rsidRPr="00EE7AA7">
        <w:rPr>
          <w:rFonts w:ascii="Times New Roman" w:hAnsi="Times New Roman" w:cs="Times New Roman"/>
          <w:sz w:val="30"/>
          <w:szCs w:val="30"/>
        </w:rPr>
        <w:lastRenderedPageBreak/>
        <w:t>р</w:t>
      </w:r>
      <w:r>
        <w:rPr>
          <w:rFonts w:ascii="Times New Roman" w:hAnsi="Times New Roman" w:cs="Times New Roman"/>
          <w:sz w:val="30"/>
          <w:szCs w:val="30"/>
        </w:rPr>
        <w:t>айоне</w:t>
      </w:r>
      <w:r w:rsidRPr="00EE7AA7">
        <w:rPr>
          <w:rFonts w:ascii="Times New Roman" w:hAnsi="Times New Roman" w:cs="Times New Roman"/>
          <w:sz w:val="30"/>
          <w:szCs w:val="30"/>
        </w:rPr>
        <w:t xml:space="preserve">, выявление характерных проблем, </w:t>
      </w:r>
      <w:r w:rsidRPr="00AA4432">
        <w:rPr>
          <w:rFonts w:ascii="Times New Roman" w:hAnsi="Times New Roman" w:cs="Times New Roman"/>
          <w:sz w:val="30"/>
          <w:szCs w:val="30"/>
        </w:rPr>
        <w:t>выработка и представление предложений об их системном решении в областной совет</w:t>
      </w:r>
      <w:r>
        <w:rPr>
          <w:rFonts w:ascii="Times New Roman" w:hAnsi="Times New Roman" w:cs="Times New Roman"/>
          <w:sz w:val="30"/>
          <w:szCs w:val="30"/>
        </w:rPr>
        <w:t xml:space="preserve"> по развитию предпринимательства</w:t>
      </w:r>
      <w:r w:rsidRPr="00EE7AA7">
        <w:rPr>
          <w:rFonts w:ascii="Times New Roman" w:hAnsi="Times New Roman" w:cs="Times New Roman"/>
          <w:sz w:val="30"/>
          <w:szCs w:val="30"/>
        </w:rPr>
        <w:t>, созданн</w:t>
      </w:r>
      <w:r>
        <w:rPr>
          <w:rFonts w:ascii="Times New Roman" w:hAnsi="Times New Roman" w:cs="Times New Roman"/>
          <w:sz w:val="30"/>
          <w:szCs w:val="30"/>
        </w:rPr>
        <w:t>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при </w:t>
      </w:r>
      <w:r>
        <w:rPr>
          <w:rFonts w:ascii="Times New Roman" w:hAnsi="Times New Roman" w:cs="Times New Roman"/>
          <w:sz w:val="30"/>
          <w:szCs w:val="30"/>
        </w:rPr>
        <w:t xml:space="preserve">Гомельском </w:t>
      </w:r>
      <w:r w:rsidRPr="00EE7AA7">
        <w:rPr>
          <w:rFonts w:ascii="Times New Roman" w:hAnsi="Times New Roman" w:cs="Times New Roman"/>
          <w:sz w:val="30"/>
          <w:szCs w:val="30"/>
        </w:rPr>
        <w:t>обл</w:t>
      </w:r>
      <w:r>
        <w:rPr>
          <w:rFonts w:ascii="Times New Roman" w:hAnsi="Times New Roman" w:cs="Times New Roman"/>
          <w:sz w:val="30"/>
          <w:szCs w:val="30"/>
        </w:rPr>
        <w:t xml:space="preserve">астном </w:t>
      </w:r>
      <w:r w:rsidRPr="00EE7AA7">
        <w:rPr>
          <w:rFonts w:ascii="Times New Roman" w:hAnsi="Times New Roman" w:cs="Times New Roman"/>
          <w:sz w:val="30"/>
          <w:szCs w:val="30"/>
        </w:rPr>
        <w:t>испол</w:t>
      </w:r>
      <w:r>
        <w:rPr>
          <w:rFonts w:ascii="Times New Roman" w:hAnsi="Times New Roman" w:cs="Times New Roman"/>
          <w:sz w:val="30"/>
          <w:szCs w:val="30"/>
        </w:rPr>
        <w:t xml:space="preserve">нительном </w:t>
      </w:r>
      <w:r w:rsidRPr="00EE7AA7">
        <w:rPr>
          <w:rFonts w:ascii="Times New Roman" w:hAnsi="Times New Roman" w:cs="Times New Roman"/>
          <w:sz w:val="30"/>
          <w:szCs w:val="30"/>
        </w:rPr>
        <w:t>ком</w:t>
      </w:r>
      <w:r>
        <w:rPr>
          <w:rFonts w:ascii="Times New Roman" w:hAnsi="Times New Roman" w:cs="Times New Roman"/>
          <w:sz w:val="30"/>
          <w:szCs w:val="30"/>
        </w:rPr>
        <w:t>итете</w:t>
      </w:r>
      <w:r w:rsidRPr="00AA4432">
        <w:rPr>
          <w:rFonts w:ascii="Times New Roman" w:hAnsi="Times New Roman" w:cs="Times New Roman"/>
          <w:sz w:val="30"/>
          <w:szCs w:val="30"/>
        </w:rPr>
        <w:t xml:space="preserve"> (далее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AA4432">
        <w:rPr>
          <w:rFonts w:ascii="Times New Roman" w:hAnsi="Times New Roman" w:cs="Times New Roman"/>
          <w:sz w:val="30"/>
          <w:szCs w:val="30"/>
        </w:rPr>
        <w:t xml:space="preserve"> Совет по развитию предпринимательства)</w:t>
      </w:r>
      <w:r w:rsidRPr="0001400F">
        <w:rPr>
          <w:rFonts w:ascii="Times New Roman" w:hAnsi="Times New Roman" w:cs="Times New Roman"/>
          <w:sz w:val="30"/>
          <w:szCs w:val="30"/>
          <w:u w:val="single"/>
        </w:rPr>
        <w:t>;</w:t>
      </w:r>
    </w:p>
    <w:p w:rsidR="00616477" w:rsidRPr="00EE7AA7" w:rsidRDefault="00616477" w:rsidP="00382CB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рассмотрение спорных вопросов и конфликтных ситуаций, возникающих между субъектами предпринимательской деятельности и местными исполнительными и распорядительными органами, выработка и продвижение мер по их решению;</w:t>
      </w:r>
    </w:p>
    <w:p w:rsidR="00616477" w:rsidRPr="00EE7AA7" w:rsidRDefault="00616477" w:rsidP="00382CB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повышение уровня правовой культуры и деловой этики предпринимателей, формирование навыков решения проблемных вопросов посредством публичного обсуждения и диалога.</w:t>
      </w:r>
    </w:p>
    <w:p w:rsidR="00616477" w:rsidRPr="00EE7AA7" w:rsidRDefault="00616477" w:rsidP="00382CB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6. Р</w:t>
      </w:r>
      <w:r>
        <w:rPr>
          <w:rFonts w:ascii="Times New Roman" w:hAnsi="Times New Roman" w:cs="Times New Roman"/>
          <w:sz w:val="30"/>
          <w:szCs w:val="30"/>
        </w:rPr>
        <w:t>айонный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 имеет право:</w:t>
      </w:r>
    </w:p>
    <w:p w:rsidR="00616477" w:rsidRPr="00EE7AA7" w:rsidRDefault="00616477" w:rsidP="00382CBC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 xml:space="preserve">вносить предложения о рассмотрении проблемных вопросов субъектов предпринимательской деятельности в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 xml:space="preserve">исполком, </w:t>
      </w:r>
      <w:r>
        <w:rPr>
          <w:rFonts w:ascii="Times New Roman" w:hAnsi="Times New Roman" w:cs="Times New Roman"/>
          <w:sz w:val="30"/>
          <w:szCs w:val="30"/>
        </w:rPr>
        <w:t xml:space="preserve">Ельский </w:t>
      </w:r>
      <w:r w:rsidRPr="00EE7AA7">
        <w:rPr>
          <w:rFonts w:ascii="Times New Roman" w:hAnsi="Times New Roman" w:cs="Times New Roman"/>
          <w:sz w:val="30"/>
          <w:szCs w:val="30"/>
        </w:rPr>
        <w:t>районный Совет депутатов, Совет по развитию предпринимательства;</w:t>
      </w:r>
    </w:p>
    <w:p w:rsidR="00616477" w:rsidRPr="00EE7AA7" w:rsidRDefault="00616477" w:rsidP="000A414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обсуждать проекты актов законодательства, которые могут оказать существенное влияние на условия осуществления предпринимательской деятельности;</w:t>
      </w:r>
    </w:p>
    <w:p w:rsidR="00616477" w:rsidRPr="00EE7AA7" w:rsidRDefault="00616477" w:rsidP="000A414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вносить в Совет по развитию предпринимательства предложения о корректировке разрабатываемых проектов нормативных правовых актов;</w:t>
      </w:r>
    </w:p>
    <w:p w:rsidR="00616477" w:rsidRPr="00EE7AA7" w:rsidRDefault="00616477" w:rsidP="000A414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привлекать для участия в работе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представителей государственных органов и организаций, иных субъектов хозяйствования, их объединений (союзов, ассоциаций), независимых экспертов и консультантов, специалистов, обладающих специальными знаниями по рассматриваемым на заседании вопросам.</w:t>
      </w:r>
    </w:p>
    <w:p w:rsidR="00616477" w:rsidRPr="00EE7AA7" w:rsidRDefault="00616477" w:rsidP="000A414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Р</w:t>
      </w:r>
      <w:r>
        <w:rPr>
          <w:rFonts w:ascii="Times New Roman" w:hAnsi="Times New Roman" w:cs="Times New Roman"/>
          <w:sz w:val="30"/>
          <w:szCs w:val="30"/>
        </w:rPr>
        <w:t>айонный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 может иметь иные права исходя из целей его деятельности.</w:t>
      </w:r>
    </w:p>
    <w:p w:rsidR="00616477" w:rsidRPr="00EE7AA7" w:rsidRDefault="00616477" w:rsidP="000A414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7. Члены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имеют право: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вносить предложения о рассмотрении на заседании вопросов, входящих в компетенцию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по разрешению проблемных вопросов, возникающих в ходе осуществления предпринимательской деятельности;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знакомиться с материалами заседания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выступать на заседаниях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и инициировать проведение голосования по внесенным предложениям;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вносить предложения по формулировке выносимых на голосование вопросов и проектам решений по ним;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задавать участникам заседания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вопросы в соответствии с его повесткой и получать на них ответы по существу;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 случае несогласия с решением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излагать в письменной форме и в течение двух рабочих дней со дня проведения </w:t>
      </w:r>
      <w:r w:rsidRPr="00EE7AA7">
        <w:rPr>
          <w:rFonts w:ascii="Times New Roman" w:hAnsi="Times New Roman" w:cs="Times New Roman"/>
          <w:sz w:val="30"/>
          <w:szCs w:val="30"/>
        </w:rPr>
        <w:lastRenderedPageBreak/>
        <w:t>заседания представлять секретарю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особое мнение по рассмотренному вопросу;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делегировать свои полномочия с правом голоса по вынесенным на заседание вопросам иному лицу, предварительно проинформировав об этом секретаря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осуществлять в целях выполнения возложенных на р</w:t>
      </w:r>
      <w:r>
        <w:rPr>
          <w:rFonts w:ascii="Times New Roman" w:hAnsi="Times New Roman" w:cs="Times New Roman"/>
          <w:sz w:val="30"/>
          <w:szCs w:val="30"/>
        </w:rPr>
        <w:t>айонный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 задач иные полномочия, предусмотренные законодательством в сфере содействия и развития предпринимательства и настоящим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EE7AA7">
        <w:rPr>
          <w:rFonts w:ascii="Times New Roman" w:hAnsi="Times New Roman" w:cs="Times New Roman"/>
          <w:sz w:val="30"/>
          <w:szCs w:val="30"/>
        </w:rPr>
        <w:t>оложением.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8. Члены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обязаны: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по поручению председателя и (или) заместителя председателя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принимать участие в подготовке материалов к заседанию;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участвовать в заседаниях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а в случае невозможности участия информировать об этом секретаря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совета;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информировать секретаря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об изменении места работы, контактных данных.</w:t>
      </w: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A93571" w:rsidRDefault="00616477" w:rsidP="00EE7AA7">
      <w:pPr>
        <w:pStyle w:val="ConsPlusNormal"/>
        <w:jc w:val="center"/>
        <w:outlineLvl w:val="1"/>
        <w:rPr>
          <w:rFonts w:ascii="Times New Roman" w:hAnsi="Times New Roman" w:cs="Times New Roman"/>
          <w:sz w:val="30"/>
          <w:szCs w:val="30"/>
        </w:rPr>
      </w:pPr>
      <w:r w:rsidRPr="00A93571">
        <w:rPr>
          <w:rFonts w:ascii="Times New Roman" w:hAnsi="Times New Roman" w:cs="Times New Roman"/>
          <w:sz w:val="30"/>
          <w:szCs w:val="30"/>
        </w:rPr>
        <w:t>ГЛАВА 3</w:t>
      </w:r>
    </w:p>
    <w:p w:rsidR="00616477" w:rsidRPr="00A93571" w:rsidRDefault="00616477" w:rsidP="00EE7AA7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A93571">
        <w:rPr>
          <w:rFonts w:ascii="Times New Roman" w:hAnsi="Times New Roman" w:cs="Times New Roman"/>
          <w:sz w:val="30"/>
          <w:szCs w:val="30"/>
        </w:rPr>
        <w:t>СОСТАВ РАЙОННОГО СОВЕТА</w:t>
      </w: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9. В состав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входят председатель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его заместитель и члены </w:t>
      </w:r>
      <w:r>
        <w:rPr>
          <w:rFonts w:ascii="Times New Roman" w:hAnsi="Times New Roman" w:cs="Times New Roman"/>
          <w:sz w:val="30"/>
          <w:szCs w:val="30"/>
        </w:rPr>
        <w:t>районного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10. Председателем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является заместитель</w:t>
      </w:r>
      <w:r>
        <w:rPr>
          <w:rFonts w:ascii="Times New Roman" w:hAnsi="Times New Roman" w:cs="Times New Roman"/>
          <w:sz w:val="30"/>
          <w:szCs w:val="30"/>
        </w:rPr>
        <w:t xml:space="preserve"> председателя райисполкома</w:t>
      </w:r>
      <w:r w:rsidRPr="00EE7AA7">
        <w:rPr>
          <w:rFonts w:ascii="Times New Roman" w:hAnsi="Times New Roman" w:cs="Times New Roman"/>
          <w:sz w:val="30"/>
          <w:szCs w:val="30"/>
        </w:rPr>
        <w:t xml:space="preserve">, ответственный за развитие экономики в </w:t>
      </w:r>
      <w:r>
        <w:rPr>
          <w:rFonts w:ascii="Times New Roman" w:hAnsi="Times New Roman" w:cs="Times New Roman"/>
          <w:sz w:val="30"/>
          <w:szCs w:val="30"/>
        </w:rPr>
        <w:t>Ельском районе</w:t>
      </w:r>
      <w:r w:rsidRPr="00EE7AA7">
        <w:rPr>
          <w:rFonts w:ascii="Times New Roman" w:hAnsi="Times New Roman" w:cs="Times New Roman"/>
          <w:sz w:val="30"/>
          <w:szCs w:val="30"/>
        </w:rPr>
        <w:t>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11. Заместитель председателя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избирается на заседании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из числа представителей субъектов хозяйствования частной формы собственности.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12. В состав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включаются представители субъектов хозяйствования, осуществляющих виды экономической деятельности, составляющие основу экономики </w:t>
      </w:r>
      <w:r>
        <w:rPr>
          <w:rFonts w:ascii="Times New Roman" w:hAnsi="Times New Roman" w:cs="Times New Roman"/>
          <w:sz w:val="30"/>
          <w:szCs w:val="30"/>
        </w:rPr>
        <w:t xml:space="preserve">Ельского </w:t>
      </w:r>
      <w:r w:rsidRPr="00EE7AA7">
        <w:rPr>
          <w:rFonts w:ascii="Times New Roman" w:hAnsi="Times New Roman" w:cs="Times New Roman"/>
          <w:sz w:val="30"/>
          <w:szCs w:val="30"/>
        </w:rPr>
        <w:t>района.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 состав р</w:t>
      </w:r>
      <w:r>
        <w:rPr>
          <w:rFonts w:ascii="Times New Roman" w:hAnsi="Times New Roman" w:cs="Times New Roman"/>
          <w:sz w:val="30"/>
          <w:szCs w:val="30"/>
        </w:rPr>
        <w:t>айонн</w:t>
      </w:r>
      <w:r w:rsidRPr="00EE7AA7">
        <w:rPr>
          <w:rFonts w:ascii="Times New Roman" w:hAnsi="Times New Roman" w:cs="Times New Roman"/>
          <w:sz w:val="30"/>
          <w:szCs w:val="30"/>
        </w:rPr>
        <w:t>ого совета могут включаться представители объединений предпринимателей, субъектов инфраструктуры поддержки малого и среднего предпринимательства, научного сообщества, физические лица, не зарегистрированные в качестве индивидуальных предпринимателей, осуществляющие виды деятельности, признаваемые объектом налогообложения единым налогом с индивидуальных предпринимателей и иных физических лиц, предусмотренные законодательными актами виды ремесленной деятельности, а также деятельность по оказанию услуг в сфере агроэкотуризма.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13. Персональный состав районного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утверждается </w:t>
      </w:r>
      <w:r w:rsidRPr="00EE7AA7">
        <w:rPr>
          <w:rFonts w:ascii="Times New Roman" w:hAnsi="Times New Roman" w:cs="Times New Roman"/>
          <w:sz w:val="30"/>
          <w:szCs w:val="30"/>
        </w:rPr>
        <w:lastRenderedPageBreak/>
        <w:t xml:space="preserve">распоряжением председателя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>исполкома.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Общая численность состава ра</w:t>
      </w:r>
      <w:r>
        <w:rPr>
          <w:rFonts w:ascii="Times New Roman" w:hAnsi="Times New Roman" w:cs="Times New Roman"/>
          <w:sz w:val="30"/>
          <w:szCs w:val="30"/>
        </w:rPr>
        <w:t>йон</w:t>
      </w:r>
      <w:r w:rsidRPr="00EE7AA7">
        <w:rPr>
          <w:rFonts w:ascii="Times New Roman" w:hAnsi="Times New Roman" w:cs="Times New Roman"/>
          <w:sz w:val="30"/>
          <w:szCs w:val="30"/>
        </w:rPr>
        <w:t>ного совета должна быть не менее 10 человек.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 xml:space="preserve">14. Функции секретаря выполняет работник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>исполкома. Секретарь не является членом совета.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15. Член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не являющийся представителем государственного органа (организации), может выйти из его состава в любое время по собственному желанию путем подачи соответствующего заявления на имя председателя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>исполкома в письменной форме.</w:t>
      </w:r>
    </w:p>
    <w:p w:rsidR="00616477" w:rsidRPr="00EE7AA7" w:rsidRDefault="00616477" w:rsidP="00A9357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16. Член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может быть исключен из состава совета в случае его отсутствия на заседаниях три раза и более без уважительных причин по представлению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с последующим письменным уведомлением об этом члена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секретарем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253BCF" w:rsidRDefault="00616477" w:rsidP="00EE7AA7">
      <w:pPr>
        <w:pStyle w:val="ConsPlusNormal"/>
        <w:jc w:val="center"/>
        <w:outlineLvl w:val="1"/>
        <w:rPr>
          <w:rFonts w:ascii="Times New Roman" w:hAnsi="Times New Roman" w:cs="Times New Roman"/>
          <w:sz w:val="30"/>
          <w:szCs w:val="30"/>
        </w:rPr>
      </w:pPr>
      <w:r w:rsidRPr="00253BCF">
        <w:rPr>
          <w:rFonts w:ascii="Times New Roman" w:hAnsi="Times New Roman" w:cs="Times New Roman"/>
          <w:sz w:val="30"/>
          <w:szCs w:val="30"/>
        </w:rPr>
        <w:t>ГЛАВА 4</w:t>
      </w:r>
    </w:p>
    <w:p w:rsidR="00616477" w:rsidRPr="00253BCF" w:rsidRDefault="00616477" w:rsidP="00EE7AA7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253BCF">
        <w:rPr>
          <w:rFonts w:ascii="Times New Roman" w:hAnsi="Times New Roman" w:cs="Times New Roman"/>
          <w:sz w:val="30"/>
          <w:szCs w:val="30"/>
        </w:rPr>
        <w:t>РЕГЛАМЕНТ РАБОТЫ РАЙОННОГО СОВЕТА</w:t>
      </w: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16477" w:rsidRPr="00EE7AA7" w:rsidRDefault="00616477" w:rsidP="00253BC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17. Председатель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совета:</w:t>
      </w:r>
    </w:p>
    <w:p w:rsidR="00616477" w:rsidRPr="00EE7AA7" w:rsidRDefault="00616477" w:rsidP="00253BC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осуществляет руководство деятельностью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совета;</w:t>
      </w:r>
    </w:p>
    <w:p w:rsidR="00616477" w:rsidRPr="00EE7AA7" w:rsidRDefault="00616477" w:rsidP="00253BC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обеспечивает реализацию основных задач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совета;</w:t>
      </w:r>
    </w:p>
    <w:p w:rsidR="00616477" w:rsidRPr="00EE7AA7" w:rsidRDefault="00616477" w:rsidP="00253BC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назначает заседание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определяет дату его проведения и повестку заседания;</w:t>
      </w:r>
    </w:p>
    <w:p w:rsidR="00616477" w:rsidRPr="00EE7AA7" w:rsidRDefault="00616477" w:rsidP="00253BC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представляет р</w:t>
      </w:r>
      <w:r>
        <w:rPr>
          <w:rFonts w:ascii="Times New Roman" w:hAnsi="Times New Roman" w:cs="Times New Roman"/>
          <w:sz w:val="30"/>
          <w:szCs w:val="30"/>
        </w:rPr>
        <w:t>айонный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 во взаимоотношениях с государственными органами и иными организациями;</w:t>
      </w:r>
    </w:p>
    <w:p w:rsidR="00616477" w:rsidRPr="00EE7AA7" w:rsidRDefault="00616477" w:rsidP="00253BC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осуществляет контроль за выполнением решений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размещением информации о деятельности совета на официальном сайте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>исполкома в глобальной компьютерной сети Интернет.</w:t>
      </w:r>
    </w:p>
    <w:p w:rsidR="00616477" w:rsidRPr="00EE7AA7" w:rsidRDefault="00616477" w:rsidP="00253BCF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18. Заседания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проводятся по мере необходимости, но не реже одного раза в квартал.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19. Заседания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могут быть инициированы членом совета путем направления председателю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предложений по повестке заседания с приложением необходимых материалов по существу вопроса.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20. Р</w:t>
      </w:r>
      <w:r>
        <w:rPr>
          <w:rFonts w:ascii="Times New Roman" w:hAnsi="Times New Roman" w:cs="Times New Roman"/>
          <w:sz w:val="30"/>
          <w:szCs w:val="30"/>
        </w:rPr>
        <w:t>айонный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 правомочен принимать решения при условии присутствия на заседании большинства его членов.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Решения принимаются простым большинством голосов членов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присутствующих на заседаниях. При равенстве голосов решающим голосом считается голос председательствующего на заседании.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21. Допускается принятие решений без проведения заседания р</w:t>
      </w:r>
      <w:r>
        <w:rPr>
          <w:rFonts w:ascii="Times New Roman" w:hAnsi="Times New Roman" w:cs="Times New Roman"/>
          <w:sz w:val="30"/>
          <w:szCs w:val="30"/>
        </w:rPr>
        <w:t xml:space="preserve">айонного </w:t>
      </w:r>
      <w:r w:rsidRPr="00EE7AA7">
        <w:rPr>
          <w:rFonts w:ascii="Times New Roman" w:hAnsi="Times New Roman" w:cs="Times New Roman"/>
          <w:sz w:val="30"/>
          <w:szCs w:val="30"/>
        </w:rPr>
        <w:t xml:space="preserve">совета путем заочного голосования (письменный опрос членов </w:t>
      </w:r>
      <w:r w:rsidRPr="00EE7AA7">
        <w:rPr>
          <w:rFonts w:ascii="Times New Roman" w:hAnsi="Times New Roman" w:cs="Times New Roman"/>
          <w:sz w:val="30"/>
          <w:szCs w:val="30"/>
        </w:rPr>
        <w:lastRenderedPageBreak/>
        <w:t>совета). Письменный опрос членов совета осуществляется путем направления опросного листа, как правило, посредством электронной почты.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При проведении письменного опроса членов совета позиция по вопросам направляется членами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секретарю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в течение пяти рабочих дней, если иной срок не установлен председателем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22. Решения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оформляются протоколами, которые подписываются председателем (лицом, его замещающим на заседании) и секретарем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 протоколе указываются: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дата и номер протокола;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члены совета, лица, которым члены совета делегировали полномочия, приглашенные лица, принявшие участие в заседании (члены совета, голосовавшие путем проведения заочного голосования);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вопросы, вынесенные на голосование;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решения, принятые по вопросам, вынесенным на голосование;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 xml:space="preserve">результаты голосования с указанием количества проголосовавших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E7AA7">
        <w:rPr>
          <w:rFonts w:ascii="Times New Roman" w:hAnsi="Times New Roman" w:cs="Times New Roman"/>
          <w:sz w:val="30"/>
          <w:szCs w:val="30"/>
        </w:rPr>
        <w:t>за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E7AA7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E7AA7">
        <w:rPr>
          <w:rFonts w:ascii="Times New Roman" w:hAnsi="Times New Roman" w:cs="Times New Roman"/>
          <w:sz w:val="30"/>
          <w:szCs w:val="30"/>
        </w:rPr>
        <w:t>против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E7AA7"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E7AA7">
        <w:rPr>
          <w:rFonts w:ascii="Times New Roman" w:hAnsi="Times New Roman" w:cs="Times New Roman"/>
          <w:sz w:val="30"/>
          <w:szCs w:val="30"/>
        </w:rPr>
        <w:t>воздержался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EE7AA7">
        <w:rPr>
          <w:rFonts w:ascii="Times New Roman" w:hAnsi="Times New Roman" w:cs="Times New Roman"/>
          <w:sz w:val="30"/>
          <w:szCs w:val="30"/>
        </w:rPr>
        <w:t>.</w:t>
      </w:r>
    </w:p>
    <w:p w:rsidR="00616477" w:rsidRPr="00EE7AA7" w:rsidRDefault="00616477" w:rsidP="00D64A8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Особое мнение члена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(при наличии) прилагается к протоколу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23. Решения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направленные в адрес государственных органов по вопросам, входящим в их компетенцию, являются обязательными для рассмотрения.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24. Допускается проведение выездных заседаний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25. Информация о деятельности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является открытой и общедоступной и размещается на официальном сайте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 xml:space="preserve">исполкома в глобальной компьютерной сети Интернет в разделе </w:t>
      </w:r>
      <w:r>
        <w:rPr>
          <w:rFonts w:ascii="Times New Roman" w:hAnsi="Times New Roman" w:cs="Times New Roman"/>
          <w:sz w:val="30"/>
          <w:szCs w:val="30"/>
        </w:rPr>
        <w:t xml:space="preserve">«Экономика» –«Предпринимательство» </w:t>
      </w:r>
      <w:r w:rsidRPr="00EE7AA7">
        <w:rPr>
          <w:rFonts w:ascii="Times New Roman" w:hAnsi="Times New Roman" w:cs="Times New Roman"/>
          <w:sz w:val="30"/>
          <w:szCs w:val="30"/>
        </w:rPr>
        <w:t xml:space="preserve">подразделе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E7AA7">
        <w:rPr>
          <w:rFonts w:ascii="Times New Roman" w:hAnsi="Times New Roman" w:cs="Times New Roman"/>
          <w:sz w:val="30"/>
          <w:szCs w:val="30"/>
        </w:rPr>
        <w:t xml:space="preserve">Совет </w:t>
      </w:r>
      <w:r>
        <w:rPr>
          <w:rFonts w:ascii="Times New Roman" w:hAnsi="Times New Roman" w:cs="Times New Roman"/>
          <w:sz w:val="30"/>
          <w:szCs w:val="30"/>
        </w:rPr>
        <w:t>по развитию предпринимательства»</w:t>
      </w:r>
      <w:r w:rsidRPr="00EE7AA7">
        <w:rPr>
          <w:rFonts w:ascii="Times New Roman" w:hAnsi="Times New Roman" w:cs="Times New Roman"/>
          <w:sz w:val="30"/>
          <w:szCs w:val="30"/>
        </w:rPr>
        <w:t>.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 xml:space="preserve">В разделе </w:t>
      </w:r>
      <w:r>
        <w:rPr>
          <w:rFonts w:ascii="Times New Roman" w:hAnsi="Times New Roman" w:cs="Times New Roman"/>
          <w:sz w:val="30"/>
          <w:szCs w:val="30"/>
        </w:rPr>
        <w:t xml:space="preserve">«Экономика» – «Предпринимательство» </w:t>
      </w:r>
      <w:r w:rsidRPr="00EE7AA7">
        <w:rPr>
          <w:rFonts w:ascii="Times New Roman" w:hAnsi="Times New Roman" w:cs="Times New Roman"/>
          <w:sz w:val="30"/>
          <w:szCs w:val="30"/>
        </w:rPr>
        <w:t xml:space="preserve">подразделе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E7AA7">
        <w:rPr>
          <w:rFonts w:ascii="Times New Roman" w:hAnsi="Times New Roman" w:cs="Times New Roman"/>
          <w:sz w:val="30"/>
          <w:szCs w:val="30"/>
        </w:rPr>
        <w:t xml:space="preserve">Совет </w:t>
      </w:r>
      <w:r>
        <w:rPr>
          <w:rFonts w:ascii="Times New Roman" w:hAnsi="Times New Roman" w:cs="Times New Roman"/>
          <w:sz w:val="30"/>
          <w:szCs w:val="30"/>
        </w:rPr>
        <w:t xml:space="preserve">по развитию предпринимательства» </w:t>
      </w:r>
      <w:r w:rsidRPr="00EE7AA7">
        <w:rPr>
          <w:rFonts w:ascii="Times New Roman" w:hAnsi="Times New Roman" w:cs="Times New Roman"/>
          <w:sz w:val="30"/>
          <w:szCs w:val="30"/>
        </w:rPr>
        <w:t>должна размещаться следующая информация о деятельности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совета: положение о совете, состав совета, контактные данные секретаря совета, план работы совета (при наличии), протоколы совета, отчет о деятельности совета за календарный год (за исключением информации, ограниченной к распространению).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26. Член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не имеет права публиковать, передавать иным лицам документы, решения, рекомендации или иную информацию от имени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если они не были приняты или утверждены либо согласованы р</w:t>
      </w:r>
      <w:r>
        <w:rPr>
          <w:rFonts w:ascii="Times New Roman" w:hAnsi="Times New Roman" w:cs="Times New Roman"/>
          <w:sz w:val="30"/>
          <w:szCs w:val="30"/>
        </w:rPr>
        <w:t>айонным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советом.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27. Секретарь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совета: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</w:r>
      <w:r w:rsidRPr="00EE7AA7">
        <w:rPr>
          <w:rFonts w:ascii="Times New Roman" w:hAnsi="Times New Roman" w:cs="Times New Roman"/>
          <w:sz w:val="30"/>
          <w:szCs w:val="30"/>
        </w:rPr>
        <w:t>осуществляет подготовку и организацию заседаний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проведение заочного голосования;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не позднее чем за пять либо три рабочих дня (в случае необходимости срочного рассмотрения вопроса) до даты проведения заседания доводит до членов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и приглашенных сведения о рассматриваемом вопросе, дате, времени и месте проведения заседания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совета;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в недельный срок со дня проведения заседания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совета, заочного голосования, если иное не предусмотрено решением совета, оформляет протокол и доводит его до членов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(иных заинтересованных);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 xml:space="preserve">обеспечивает размещение на официальном сайте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 xml:space="preserve">исполкома в глобальной компьютерной сети Интернет в разделе </w:t>
      </w:r>
      <w:r>
        <w:rPr>
          <w:rFonts w:ascii="Times New Roman" w:hAnsi="Times New Roman" w:cs="Times New Roman"/>
          <w:sz w:val="30"/>
          <w:szCs w:val="30"/>
        </w:rPr>
        <w:t xml:space="preserve">«Экономика» –«Предпринимательство» </w:t>
      </w:r>
      <w:r w:rsidRPr="00EE7AA7">
        <w:rPr>
          <w:rFonts w:ascii="Times New Roman" w:hAnsi="Times New Roman" w:cs="Times New Roman"/>
          <w:sz w:val="30"/>
          <w:szCs w:val="30"/>
        </w:rPr>
        <w:t xml:space="preserve">подразделе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EE7AA7">
        <w:rPr>
          <w:rFonts w:ascii="Times New Roman" w:hAnsi="Times New Roman" w:cs="Times New Roman"/>
          <w:sz w:val="30"/>
          <w:szCs w:val="30"/>
        </w:rPr>
        <w:t xml:space="preserve">Совет </w:t>
      </w:r>
      <w:r>
        <w:rPr>
          <w:rFonts w:ascii="Times New Roman" w:hAnsi="Times New Roman" w:cs="Times New Roman"/>
          <w:sz w:val="30"/>
          <w:szCs w:val="30"/>
        </w:rPr>
        <w:t xml:space="preserve">по развитию предпринимательства» </w:t>
      </w:r>
      <w:r w:rsidRPr="00EE7AA7">
        <w:rPr>
          <w:rFonts w:ascii="Times New Roman" w:hAnsi="Times New Roman" w:cs="Times New Roman"/>
          <w:sz w:val="30"/>
          <w:szCs w:val="30"/>
        </w:rPr>
        <w:t>информации о деятельности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CA4A55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28. Р</w:t>
      </w:r>
      <w:r>
        <w:rPr>
          <w:rFonts w:ascii="Times New Roman" w:hAnsi="Times New Roman" w:cs="Times New Roman"/>
          <w:sz w:val="30"/>
          <w:szCs w:val="30"/>
        </w:rPr>
        <w:t>айонный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 осуществляет свою деятельность на общественных началах.</w:t>
      </w:r>
    </w:p>
    <w:p w:rsidR="00616477" w:rsidRPr="00EE7AA7" w:rsidRDefault="00616477" w:rsidP="0001271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EE7AA7">
        <w:rPr>
          <w:rFonts w:ascii="Times New Roman" w:hAnsi="Times New Roman" w:cs="Times New Roman"/>
          <w:sz w:val="30"/>
          <w:szCs w:val="30"/>
        </w:rPr>
        <w:t>29. Организационное и информационное обеспечение деятельности р</w:t>
      </w:r>
      <w:r>
        <w:rPr>
          <w:rFonts w:ascii="Times New Roman" w:hAnsi="Times New Roman" w:cs="Times New Roman"/>
          <w:sz w:val="30"/>
          <w:szCs w:val="30"/>
        </w:rPr>
        <w:t>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осуществляется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EE7AA7">
        <w:rPr>
          <w:rFonts w:ascii="Times New Roman" w:hAnsi="Times New Roman" w:cs="Times New Roman"/>
          <w:sz w:val="30"/>
          <w:szCs w:val="30"/>
        </w:rPr>
        <w:t>исполкомом, если</w:t>
      </w:r>
      <w:r>
        <w:rPr>
          <w:rFonts w:ascii="Times New Roman" w:hAnsi="Times New Roman" w:cs="Times New Roman"/>
          <w:sz w:val="30"/>
          <w:szCs w:val="30"/>
        </w:rPr>
        <w:t xml:space="preserve"> иное не установлено решением районного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совета.</w:t>
      </w:r>
    </w:p>
    <w:p w:rsidR="00616477" w:rsidRPr="00EE7AA7" w:rsidRDefault="00616477" w:rsidP="00EE7AA7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30. Отчет о деятельности районного</w:t>
      </w:r>
      <w:r w:rsidRPr="00EE7AA7">
        <w:rPr>
          <w:rFonts w:ascii="Times New Roman" w:hAnsi="Times New Roman" w:cs="Times New Roman"/>
          <w:sz w:val="30"/>
          <w:szCs w:val="30"/>
        </w:rPr>
        <w:t xml:space="preserve"> совета представляется ежегодно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E7AA7">
        <w:rPr>
          <w:rFonts w:ascii="Times New Roman" w:hAnsi="Times New Roman" w:cs="Times New Roman"/>
          <w:sz w:val="30"/>
          <w:szCs w:val="30"/>
        </w:rPr>
        <w:t xml:space="preserve">до 1 февраля председателю </w:t>
      </w:r>
      <w:r w:rsidRPr="00AA4432">
        <w:rPr>
          <w:rFonts w:ascii="Times New Roman" w:hAnsi="Times New Roman" w:cs="Times New Roman"/>
          <w:sz w:val="30"/>
          <w:szCs w:val="30"/>
        </w:rPr>
        <w:t>Совет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AA4432">
        <w:rPr>
          <w:rFonts w:ascii="Times New Roman" w:hAnsi="Times New Roman" w:cs="Times New Roman"/>
          <w:sz w:val="30"/>
          <w:szCs w:val="30"/>
        </w:rPr>
        <w:t xml:space="preserve">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.</w:t>
      </w:r>
    </w:p>
    <w:sectPr w:rsidR="00616477" w:rsidRPr="00EE7AA7" w:rsidSect="00A93571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450" w:rsidRDefault="00363450">
      <w:r>
        <w:separator/>
      </w:r>
    </w:p>
  </w:endnote>
  <w:endnote w:type="continuationSeparator" w:id="0">
    <w:p w:rsidR="00363450" w:rsidRDefault="0036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450" w:rsidRDefault="00363450">
      <w:r>
        <w:separator/>
      </w:r>
    </w:p>
  </w:footnote>
  <w:footnote w:type="continuationSeparator" w:id="0">
    <w:p w:rsidR="00363450" w:rsidRDefault="00363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477" w:rsidRDefault="00616477" w:rsidP="00CA440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16477" w:rsidRDefault="0061647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477" w:rsidRDefault="00616477" w:rsidP="00CA440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B12D8">
      <w:rPr>
        <w:rStyle w:val="a7"/>
        <w:noProof/>
      </w:rPr>
      <w:t>2</w:t>
    </w:r>
    <w:r>
      <w:rPr>
        <w:rStyle w:val="a7"/>
      </w:rPr>
      <w:fldChar w:fldCharType="end"/>
    </w:r>
  </w:p>
  <w:p w:rsidR="00616477" w:rsidRDefault="0061647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7D9D"/>
    <w:rsid w:val="00012719"/>
    <w:rsid w:val="0001400F"/>
    <w:rsid w:val="00041311"/>
    <w:rsid w:val="000A4147"/>
    <w:rsid w:val="001E3B09"/>
    <w:rsid w:val="00205240"/>
    <w:rsid w:val="00211D82"/>
    <w:rsid w:val="0024026A"/>
    <w:rsid w:val="00253BCF"/>
    <w:rsid w:val="0026071A"/>
    <w:rsid w:val="0033203A"/>
    <w:rsid w:val="00363450"/>
    <w:rsid w:val="00382CBC"/>
    <w:rsid w:val="00387FCE"/>
    <w:rsid w:val="005464F6"/>
    <w:rsid w:val="005573F2"/>
    <w:rsid w:val="00616477"/>
    <w:rsid w:val="00681041"/>
    <w:rsid w:val="006A5FEC"/>
    <w:rsid w:val="006B69AC"/>
    <w:rsid w:val="006E7097"/>
    <w:rsid w:val="00737D9D"/>
    <w:rsid w:val="00755A93"/>
    <w:rsid w:val="007F4E28"/>
    <w:rsid w:val="0083142D"/>
    <w:rsid w:val="008573C6"/>
    <w:rsid w:val="009B7DC9"/>
    <w:rsid w:val="00A579F7"/>
    <w:rsid w:val="00A93571"/>
    <w:rsid w:val="00AA4432"/>
    <w:rsid w:val="00AB12D8"/>
    <w:rsid w:val="00BD4E42"/>
    <w:rsid w:val="00C045D1"/>
    <w:rsid w:val="00C0615F"/>
    <w:rsid w:val="00C2185E"/>
    <w:rsid w:val="00C2645D"/>
    <w:rsid w:val="00CA440A"/>
    <w:rsid w:val="00CA4A55"/>
    <w:rsid w:val="00CF2F67"/>
    <w:rsid w:val="00D64A89"/>
    <w:rsid w:val="00E32E7E"/>
    <w:rsid w:val="00EE7AA7"/>
    <w:rsid w:val="00F236A5"/>
    <w:rsid w:val="00F56E27"/>
    <w:rsid w:val="00F57AC3"/>
    <w:rsid w:val="00FF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71A"/>
    <w:rPr>
      <w:rFonts w:ascii="Times New Roman" w:eastAsia="Times New Roman" w:hAnsi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7D9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37D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37D9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737D9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6E70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E70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82C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2F0DC3"/>
    <w:rPr>
      <w:rFonts w:ascii="Times New Roman" w:eastAsia="Times New Roman" w:hAnsi="Times New Roman"/>
      <w:sz w:val="30"/>
      <w:szCs w:val="30"/>
    </w:rPr>
  </w:style>
  <w:style w:type="character" w:styleId="a7">
    <w:name w:val="page number"/>
    <w:uiPriority w:val="99"/>
    <w:rsid w:val="00382CBC"/>
    <w:rPr>
      <w:rFonts w:cs="Times New Roman"/>
    </w:rPr>
  </w:style>
  <w:style w:type="paragraph" w:styleId="a8">
    <w:name w:val="footer"/>
    <w:basedOn w:val="a"/>
    <w:link w:val="a9"/>
    <w:uiPriority w:val="99"/>
    <w:rsid w:val="00382C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2F0DC3"/>
    <w:rPr>
      <w:rFonts w:ascii="Times New Roman" w:eastAsia="Times New Roman" w:hAnsi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3E219A1A79F6D4A162A9E284E322FFC836D64536491DA91839B0B9B2CF3DC537H6p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1720</Words>
  <Characters>9805</Characters>
  <Application>Microsoft Office Word</Application>
  <DocSecurity>0</DocSecurity>
  <Lines>81</Lines>
  <Paragraphs>23</Paragraphs>
  <ScaleCrop>false</ScaleCrop>
  <Company>SPecialiST RePack</Company>
  <LinksUpToDate>false</LinksUpToDate>
  <CharactersWithSpaces>11502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Яцухно</cp:lastModifiedBy>
  <cp:revision>31</cp:revision>
  <dcterms:created xsi:type="dcterms:W3CDTF">2019-09-23T12:41:00Z</dcterms:created>
  <dcterms:modified xsi:type="dcterms:W3CDTF">2019-10-31T06:45:00Z</dcterms:modified>
</cp:coreProperties>
</file>