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474" w:rsidRPr="009D7AA6" w:rsidRDefault="00710474" w:rsidP="00804A8C">
      <w:pPr>
        <w:spacing w:after="73" w:line="251" w:lineRule="auto"/>
        <w:ind w:left="3517" w:right="2515" w:firstLine="413"/>
        <w:jc w:val="center"/>
        <w:rPr>
          <w:rFonts w:ascii="Times New Roman" w:hAnsi="Times New Roman" w:cs="Times New Roman"/>
          <w:b/>
          <w:i/>
          <w:sz w:val="25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5"/>
        </w:rPr>
        <w:t>Прейскурант  № 6.1-1.2018  тарифов</w:t>
      </w:r>
    </w:p>
    <w:p w:rsidR="00710474" w:rsidRDefault="00710474" w:rsidP="00804A8C">
      <w:pPr>
        <w:spacing w:after="73" w:line="251" w:lineRule="auto"/>
        <w:ind w:left="3517" w:right="2515" w:firstLine="413"/>
        <w:jc w:val="center"/>
      </w:pPr>
      <w:r>
        <w:rPr>
          <w:rFonts w:ascii="Times New Roman" w:hAnsi="Times New Roman" w:cs="Times New Roman"/>
          <w:b/>
          <w:i/>
          <w:sz w:val="25"/>
        </w:rPr>
        <w:t>на электронные  услуги,</w:t>
      </w:r>
    </w:p>
    <w:p w:rsidR="00710474" w:rsidRDefault="00710474" w:rsidP="00804A8C">
      <w:pPr>
        <w:spacing w:after="73" w:line="240" w:lineRule="auto"/>
        <w:jc w:val="center"/>
      </w:pPr>
      <w:r>
        <w:rPr>
          <w:rFonts w:ascii="Times New Roman" w:hAnsi="Times New Roman" w:cs="Times New Roman"/>
          <w:b/>
          <w:i/>
          <w:sz w:val="25"/>
        </w:rPr>
        <w:t>оказываемые республиканским удостоверяющим центром</w:t>
      </w:r>
    </w:p>
    <w:p w:rsidR="00710474" w:rsidRDefault="00710474" w:rsidP="00804A8C">
      <w:pPr>
        <w:spacing w:after="494" w:line="251" w:lineRule="auto"/>
        <w:ind w:left="429" w:right="-15" w:hanging="10"/>
        <w:jc w:val="center"/>
      </w:pPr>
      <w:r w:rsidRPr="00804A8C">
        <w:rPr>
          <w:rFonts w:ascii="Times New Roman" w:hAnsi="Times New Roman" w:cs="Times New Roman"/>
          <w:b/>
          <w:i/>
          <w:sz w:val="25"/>
        </w:rPr>
        <w:t xml:space="preserve">    </w:t>
      </w:r>
      <w:r>
        <w:rPr>
          <w:rFonts w:ascii="Times New Roman" w:hAnsi="Times New Roman" w:cs="Times New Roman"/>
          <w:b/>
          <w:i/>
          <w:sz w:val="25"/>
        </w:rPr>
        <w:t>республиканского унитарного предприятия "Национальный центр электронных услуг"</w:t>
      </w:r>
    </w:p>
    <w:p w:rsidR="00710474" w:rsidRDefault="00710474">
      <w:pPr>
        <w:spacing w:after="19"/>
        <w:ind w:left="571"/>
      </w:pPr>
      <w:r>
        <w:rPr>
          <w:rFonts w:ascii="Times New Roman" w:hAnsi="Times New Roman" w:cs="Times New Roman"/>
          <w:i/>
        </w:rPr>
        <w:t xml:space="preserve">Вводится в действие с 04 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 w:cs="Times New Roman"/>
            <w:i/>
          </w:rPr>
          <w:t>2018 г</w:t>
        </w:r>
      </w:smartTag>
      <w:r>
        <w:rPr>
          <w:rFonts w:ascii="Times New Roman" w:hAnsi="Times New Roman" w:cs="Times New Roman"/>
          <w:i/>
        </w:rPr>
        <w:t>. и действует до выхода нового прейскуранта</w:t>
      </w:r>
    </w:p>
    <w:tbl>
      <w:tblPr>
        <w:tblW w:w="11042" w:type="dxa"/>
        <w:tblInd w:w="217" w:type="dxa"/>
        <w:tblCellMar>
          <w:left w:w="37" w:type="dxa"/>
          <w:right w:w="0" w:type="dxa"/>
        </w:tblCellMar>
        <w:tblLook w:val="00A0"/>
      </w:tblPr>
      <w:tblGrid>
        <w:gridCol w:w="5"/>
        <w:gridCol w:w="570"/>
        <w:gridCol w:w="5862"/>
        <w:gridCol w:w="1042"/>
        <w:gridCol w:w="601"/>
        <w:gridCol w:w="1085"/>
        <w:gridCol w:w="939"/>
        <w:gridCol w:w="938"/>
      </w:tblGrid>
      <w:tr w:rsidR="00710474" w:rsidTr="009D7AA6">
        <w:trPr>
          <w:trHeight w:val="91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ind w:left="149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</w:p>
          <w:p w:rsidR="00710474" w:rsidRDefault="00710474" w:rsidP="00D1560A">
            <w:pPr>
              <w:ind w:left="106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Наименование  услуг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Код</w:t>
            </w: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 услуги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/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34" w:firstLine="175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Тариф (без НДС),  руб.коп. *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55" w:line="240" w:lineRule="auto"/>
              <w:ind w:left="151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Сумма </w:t>
            </w:r>
          </w:p>
          <w:p w:rsidR="00710474" w:rsidRDefault="00710474" w:rsidP="00D1560A">
            <w:pPr>
              <w:spacing w:after="55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НДС,</w:t>
            </w:r>
          </w:p>
          <w:p w:rsidR="00710474" w:rsidRDefault="00710474" w:rsidP="00D1560A">
            <w:pPr>
              <w:ind w:left="48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 руб. коп.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2" w:line="240" w:lineRule="auto"/>
              <w:ind w:left="163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Тариф</w:t>
            </w:r>
          </w:p>
          <w:p w:rsidR="00710474" w:rsidRDefault="00710474" w:rsidP="00D1560A">
            <w:pPr>
              <w:ind w:left="48" w:firstLine="84"/>
              <w:jc w:val="both"/>
            </w:pPr>
            <w:r w:rsidRPr="00D1560A">
              <w:rPr>
                <w:rFonts w:ascii="Times New Roman" w:hAnsi="Times New Roman" w:cs="Times New Roman"/>
                <w:sz w:val="16"/>
              </w:rPr>
              <w:t>(с НДС)</w:t>
            </w:r>
            <w:r w:rsidRPr="00D1560A">
              <w:rPr>
                <w:rFonts w:ascii="Times New Roman" w:hAnsi="Times New Roman" w:cs="Times New Roman"/>
                <w:b/>
                <w:sz w:val="18"/>
              </w:rPr>
              <w:t>,  руб. коп.</w:t>
            </w:r>
          </w:p>
        </w:tc>
      </w:tr>
      <w:tr w:rsidR="00710474" w:rsidTr="009D7AA6">
        <w:trPr>
          <w:trHeight w:val="569"/>
        </w:trPr>
        <w:tc>
          <w:tcPr>
            <w:tcW w:w="1104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329" w:right="363"/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Услуги республиканского удостоверяющего центр а для  государственных органов и и ных организаций, финансируемых из бюджета (при наличи и подтвер ждени я по устано вленной  форме)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с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67,15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13,43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80 , 58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с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104,15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20,83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124,98</w:t>
            </w:r>
          </w:p>
        </w:tc>
      </w:tr>
      <w:tr w:rsidR="00710474" w:rsidTr="009D7AA6">
        <w:trPr>
          <w:trHeight w:val="554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48,95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9,79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58 , 74</w:t>
            </w:r>
          </w:p>
        </w:tc>
      </w:tr>
      <w:tr w:rsidR="00710474" w:rsidTr="009D7AA6">
        <w:trPr>
          <w:trHeight w:val="105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c дополнительным атрибутным сертификатом для работы с системами ФСЗН с выдачей носителя ключевой информации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 xml:space="preserve">(USB-носитель AvPass)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6.1.4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72,45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14,49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86 , 94</w:t>
            </w:r>
          </w:p>
        </w:tc>
      </w:tr>
      <w:tr w:rsidR="00710474" w:rsidTr="009D7AA6">
        <w:trPr>
          <w:trHeight w:val="1188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c дополнительным атрибутным сертификатом для работы с системами ФСЗН с выдачей носителя ключевой информации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 xml:space="preserve">(USB-ключ AvBign)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6.1.5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109,45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21,89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131,34</w:t>
            </w:r>
          </w:p>
        </w:tc>
      </w:tr>
      <w:tr w:rsidR="00710474" w:rsidTr="009D7AA6">
        <w:trPr>
          <w:trHeight w:val="881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c дополнительным атрибутным сертификатом для работы с системами ФСЗН без выдачи носителя ключевой информации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6.1.6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54,35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10,87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65 , 22</w:t>
            </w:r>
          </w:p>
        </w:tc>
      </w:tr>
      <w:tr w:rsidR="00710474" w:rsidTr="009D7AA6">
        <w:trPr>
          <w:trHeight w:val="554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ЭЦП-М юридического лица на 1 год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6.1.7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45,20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9,04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54 , 24</w:t>
            </w:r>
          </w:p>
        </w:tc>
      </w:tr>
      <w:tr w:rsidR="00710474" w:rsidTr="009D7AA6">
        <w:trPr>
          <w:trHeight w:val="554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ЭЦП-М юридического лица на 2 года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49,55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9,91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59 , 46</w:t>
            </w:r>
          </w:p>
        </w:tc>
      </w:tr>
      <w:tr w:rsidR="00710474" w:rsidTr="009D7AA6">
        <w:trPr>
          <w:trHeight w:val="555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ЭЦП-М юридического лица на 3 года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6.1.9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72,35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14,47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86 , 82</w:t>
            </w:r>
          </w:p>
        </w:tc>
      </w:tr>
      <w:tr w:rsidR="00710474" w:rsidTr="009D7AA6">
        <w:trPr>
          <w:trHeight w:val="329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базового атрибутного сертификата на 1 год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14,40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2,88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17 , 28</w:t>
            </w:r>
          </w:p>
        </w:tc>
      </w:tr>
      <w:tr w:rsidR="00710474" w:rsidTr="009D7AA6">
        <w:trPr>
          <w:trHeight w:val="329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базового атрибутного сертификата на 2 года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17,25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3,45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20 , 70</w:t>
            </w:r>
          </w:p>
        </w:tc>
      </w:tr>
      <w:tr w:rsidR="00710474" w:rsidTr="009D7AA6">
        <w:trPr>
          <w:trHeight w:val="329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базового атрибутного сертификата на 3 года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20,50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4,10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24 , 60</w:t>
            </w:r>
          </w:p>
        </w:tc>
      </w:tr>
      <w:tr w:rsidR="00710474" w:rsidTr="009D7AA6">
        <w:trPr>
          <w:trHeight w:val="115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с выдачей носителя ключевой информации (USB-носитель AvPass) и установкой программного обеспечения на рабочем месте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124,55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24,91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149,46</w:t>
            </w:r>
          </w:p>
        </w:tc>
      </w:tr>
      <w:tr w:rsidR="00710474" w:rsidTr="009D7AA6">
        <w:trPr>
          <w:trHeight w:val="1162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с выдачей носителя ключевой информации (USB-ключ AvBign) и установкой программного обеспечения на рабочем месте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6.1.14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161,55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32,31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193,86</w:t>
            </w:r>
          </w:p>
        </w:tc>
      </w:tr>
      <w:tr w:rsidR="00710474" w:rsidTr="009D7AA6">
        <w:trPr>
          <w:trHeight w:val="91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ind w:left="149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</w:p>
          <w:p w:rsidR="00710474" w:rsidRDefault="00710474" w:rsidP="00D1560A">
            <w:pPr>
              <w:ind w:left="106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Наименование  услуг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Код</w:t>
            </w: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 услуги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/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34" w:firstLine="175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Тариф (без НДС),  руб.коп. *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55" w:line="240" w:lineRule="auto"/>
              <w:ind w:left="151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Сумма </w:t>
            </w:r>
          </w:p>
          <w:p w:rsidR="00710474" w:rsidRDefault="00710474" w:rsidP="00D1560A">
            <w:pPr>
              <w:spacing w:after="55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НДС,</w:t>
            </w:r>
          </w:p>
          <w:p w:rsidR="00710474" w:rsidRDefault="00710474" w:rsidP="00D1560A">
            <w:pPr>
              <w:ind w:left="48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 руб. коп.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2" w:line="240" w:lineRule="auto"/>
              <w:ind w:left="163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Тариф</w:t>
            </w:r>
          </w:p>
          <w:p w:rsidR="00710474" w:rsidRDefault="00710474" w:rsidP="00D1560A">
            <w:pPr>
              <w:ind w:left="48" w:firstLine="84"/>
              <w:jc w:val="both"/>
            </w:pPr>
            <w:r w:rsidRPr="00D1560A">
              <w:rPr>
                <w:rFonts w:ascii="Times New Roman" w:hAnsi="Times New Roman" w:cs="Times New Roman"/>
                <w:sz w:val="16"/>
              </w:rPr>
              <w:t>(с НДС)</w:t>
            </w:r>
            <w:r w:rsidRPr="00D1560A">
              <w:rPr>
                <w:rFonts w:ascii="Times New Roman" w:hAnsi="Times New Roman" w:cs="Times New Roman"/>
                <w:b/>
                <w:sz w:val="18"/>
              </w:rPr>
              <w:t>,  руб. коп.</w:t>
            </w:r>
          </w:p>
        </w:tc>
      </w:tr>
      <w:tr w:rsidR="00710474" w:rsidTr="009D7AA6">
        <w:trPr>
          <w:trHeight w:val="881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без выдачи носителя ключевой информации и с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6.1.15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106,40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21,28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127,68</w:t>
            </w:r>
          </w:p>
        </w:tc>
      </w:tr>
      <w:tr w:rsidR="00710474" w:rsidTr="009D7AA6">
        <w:trPr>
          <w:trHeight w:val="1517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c дополнительным атрибутным сертификатом для работы с системами ФСЗН с выдачей носителя ключевой информации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(USB-носитель AvPass) и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6.1.16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129,90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25,98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155,88</w:t>
            </w:r>
          </w:p>
        </w:tc>
      </w:tr>
      <w:tr w:rsidR="00710474" w:rsidTr="009D7AA6">
        <w:trPr>
          <w:trHeight w:val="1467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c дополнительным атрибутным сертификатом для работы с системами ФСЗН с выдачей носителя ключевой информации (USB-ключ AvBign) и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6.1.17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166,95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33,39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200,34</w:t>
            </w:r>
          </w:p>
        </w:tc>
      </w:tr>
      <w:tr w:rsidR="00710474" w:rsidTr="009D7AA6">
        <w:trPr>
          <w:trHeight w:val="1414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right="11"/>
            </w:pPr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c дополнительным атрибутным сертификатом для работы с системами ФСЗН без выдачи носителя ключевой информации и с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111,80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22,36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134,16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выдачей носителя ключевой информации (USBноситель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6.1.19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63,30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12,66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75 , 96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выдачей носителя ключевой информации (USBключ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100,30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20,06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120,36</w:t>
            </w:r>
          </w:p>
        </w:tc>
      </w:tr>
      <w:tr w:rsidR="00710474" w:rsidTr="009D7AA6">
        <w:trPr>
          <w:trHeight w:val="60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45,15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9,03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54 , 18</w:t>
            </w:r>
          </w:p>
        </w:tc>
      </w:tr>
      <w:tr w:rsidR="00710474" w:rsidTr="009D7AA6">
        <w:trPr>
          <w:trHeight w:val="112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 xml:space="preserve">Продление срока действия  сертификата юридического лица на 2 года с изданием дополнительного атрибутного сертификата для работы с системами ФСЗН с выдачей носителя ключевой информации (USB-носитель AvPass)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68,70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13,74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82 , 44</w:t>
            </w:r>
          </w:p>
        </w:tc>
      </w:tr>
      <w:tr w:rsidR="00710474" w:rsidTr="009D7AA6">
        <w:trPr>
          <w:trHeight w:val="112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изданием дополнительного атрибутного сертификата для работы с системами ФСЗН с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105,70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21,14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126,84</w:t>
            </w:r>
          </w:p>
        </w:tc>
      </w:tr>
      <w:tr w:rsidR="00710474" w:rsidTr="009D7AA6">
        <w:trPr>
          <w:trHeight w:val="1135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изданием дополнительного атрибутного сертификата для работы с системами ФСЗН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6.1.24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50,55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10,11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60 , 66</w:t>
            </w:r>
          </w:p>
        </w:tc>
      </w:tr>
      <w:tr w:rsidR="00710474" w:rsidTr="009D7AA6">
        <w:trPr>
          <w:trHeight w:val="112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выдачей носителя ключевой информации (USBноситель AvPass) и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6.1.25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112,15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22,43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134,58</w:t>
            </w:r>
          </w:p>
        </w:tc>
      </w:tr>
      <w:tr w:rsidR="00710474" w:rsidTr="009D7AA6">
        <w:trPr>
          <w:trHeight w:val="112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выдачей носителя ключевой информации (USBключ AvBign) и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6.1.26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149,15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29,83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178,98</w:t>
            </w:r>
          </w:p>
        </w:tc>
      </w:tr>
      <w:tr w:rsidR="00710474" w:rsidTr="009D7AA6">
        <w:trPr>
          <w:trHeight w:val="91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ind w:left="149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</w:p>
          <w:p w:rsidR="00710474" w:rsidRDefault="00710474" w:rsidP="00D1560A">
            <w:pPr>
              <w:ind w:left="106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Наименование  услуг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Код</w:t>
            </w: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 услуги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/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34" w:firstLine="175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Тариф (без НДС),  руб.коп. *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55" w:line="240" w:lineRule="auto"/>
              <w:ind w:left="151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Сумма </w:t>
            </w:r>
          </w:p>
          <w:p w:rsidR="00710474" w:rsidRDefault="00710474" w:rsidP="00D1560A">
            <w:pPr>
              <w:spacing w:after="55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НДС,</w:t>
            </w:r>
          </w:p>
          <w:p w:rsidR="00710474" w:rsidRDefault="00710474" w:rsidP="00D1560A">
            <w:pPr>
              <w:ind w:left="48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 руб. коп.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2" w:line="240" w:lineRule="auto"/>
              <w:ind w:left="163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Тариф</w:t>
            </w:r>
          </w:p>
          <w:p w:rsidR="00710474" w:rsidRDefault="00710474" w:rsidP="00D1560A">
            <w:pPr>
              <w:ind w:left="48" w:firstLine="84"/>
              <w:jc w:val="both"/>
            </w:pPr>
            <w:r w:rsidRPr="00D1560A">
              <w:rPr>
                <w:rFonts w:ascii="Times New Roman" w:hAnsi="Times New Roman" w:cs="Times New Roman"/>
                <w:sz w:val="16"/>
              </w:rPr>
              <w:t>(с НДС)</w:t>
            </w:r>
            <w:r w:rsidRPr="00D1560A">
              <w:rPr>
                <w:rFonts w:ascii="Times New Roman" w:hAnsi="Times New Roman" w:cs="Times New Roman"/>
                <w:b/>
                <w:sz w:val="18"/>
              </w:rPr>
              <w:t>,  руб. коп.</w:t>
            </w:r>
          </w:p>
        </w:tc>
      </w:tr>
      <w:tr w:rsidR="00710474" w:rsidTr="009D7AA6">
        <w:trPr>
          <w:trHeight w:val="115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юридического лица на 2 года без выдачи носителя ключевой информации и с установкой программного обеспечения на рабочем месте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6.1.27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94,05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18,81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112,86</w:t>
            </w:r>
          </w:p>
        </w:tc>
      </w:tr>
      <w:tr w:rsidR="00710474" w:rsidTr="009D7AA6">
        <w:trPr>
          <w:trHeight w:val="166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юридического лица на 2 года и издание дополнительного атрибутного сертификата для работы с системами ФСЗН с выдачей носителя ключевой информации (USB-носитель AvPass) и установкой программного обеспечения на рабочем месте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117,55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23,51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141,06</w:t>
            </w:r>
          </w:p>
        </w:tc>
      </w:tr>
      <w:tr w:rsidR="00710474" w:rsidTr="009D7AA6">
        <w:trPr>
          <w:trHeight w:val="1517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юридического лица на 2 года с изданием дополнительного атрибутного сертификата для работы с системами ФСЗН с выдачей носителя ключевой информации (USB-ключ AvBign) и установкой программного обеспечения на рабочем месте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6.1.29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154,55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30,91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185,46</w:t>
            </w:r>
          </w:p>
        </w:tc>
      </w:tr>
      <w:tr w:rsidR="00710474" w:rsidTr="009D7AA6">
        <w:trPr>
          <w:trHeight w:val="1531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изданием дополнительного атрибутного сертификата для работы с системами ФСЗН без выдачи носителя ключевой информации и с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99,40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19,88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119,28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и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39,15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7,83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46 , 98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и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76,15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15,23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91 , 38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20,95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4,19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25 , 14</w:t>
            </w:r>
          </w:p>
        </w:tc>
      </w:tr>
      <w:tr w:rsidR="00710474" w:rsidTr="009D7AA6">
        <w:trPr>
          <w:trHeight w:val="1388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с изданием дополнительного атрибутного сертификата для работы с системами ФСЗН с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6.1.34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44,45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8,89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53 , 34</w:t>
            </w:r>
          </w:p>
        </w:tc>
      </w:tr>
      <w:tr w:rsidR="00710474" w:rsidTr="009D7AA6">
        <w:trPr>
          <w:trHeight w:val="1387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с изданием дополнительного атрибутного сертификата для работы с системами ФСЗН с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6.1.35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81,45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16,29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97 , 74</w:t>
            </w:r>
          </w:p>
        </w:tc>
      </w:tr>
      <w:tr w:rsidR="00710474" w:rsidTr="009D7AA6">
        <w:trPr>
          <w:trHeight w:val="1081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с изданием дополнительного атрибутного сертификата для работы с системами ФСЗН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6.1.36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26,30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5,26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31 , 56</w:t>
            </w:r>
          </w:p>
        </w:tc>
      </w:tr>
      <w:tr w:rsidR="00710474" w:rsidTr="009D7AA6">
        <w:trPr>
          <w:trHeight w:val="712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продлением срока действия на 2 года и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6.1.37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65,25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13,05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78 , 30</w:t>
            </w:r>
          </w:p>
        </w:tc>
      </w:tr>
      <w:tr w:rsidR="00710474" w:rsidTr="009D7AA6">
        <w:trPr>
          <w:trHeight w:val="91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ind w:left="149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</w:p>
          <w:p w:rsidR="00710474" w:rsidRDefault="00710474" w:rsidP="00D1560A">
            <w:pPr>
              <w:ind w:left="106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Наименование  услуг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Код</w:t>
            </w: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 услуги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/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34" w:firstLine="175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Тариф (без НДС),  руб.коп. *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55" w:line="240" w:lineRule="auto"/>
              <w:ind w:left="151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Сумма </w:t>
            </w:r>
          </w:p>
          <w:p w:rsidR="00710474" w:rsidRDefault="00710474" w:rsidP="00D1560A">
            <w:pPr>
              <w:spacing w:after="55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НДС,</w:t>
            </w:r>
          </w:p>
          <w:p w:rsidR="00710474" w:rsidRDefault="00710474" w:rsidP="00D1560A">
            <w:pPr>
              <w:ind w:left="48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 руб. коп.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2" w:line="240" w:lineRule="auto"/>
              <w:ind w:left="163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Тариф</w:t>
            </w:r>
          </w:p>
          <w:p w:rsidR="00710474" w:rsidRDefault="00710474" w:rsidP="00D1560A">
            <w:pPr>
              <w:ind w:left="48" w:firstLine="84"/>
              <w:jc w:val="both"/>
            </w:pPr>
            <w:r w:rsidRPr="00D1560A">
              <w:rPr>
                <w:rFonts w:ascii="Times New Roman" w:hAnsi="Times New Roman" w:cs="Times New Roman"/>
                <w:sz w:val="16"/>
              </w:rPr>
              <w:t>(с НДС)</w:t>
            </w:r>
            <w:r w:rsidRPr="00D1560A">
              <w:rPr>
                <w:rFonts w:ascii="Times New Roman" w:hAnsi="Times New Roman" w:cs="Times New Roman"/>
                <w:b/>
                <w:sz w:val="18"/>
              </w:rPr>
              <w:t>,  руб. коп.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продлением срока действия на 2 года и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102,30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20,46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122,76</w:t>
            </w:r>
          </w:p>
        </w:tc>
      </w:tr>
      <w:tr w:rsidR="00710474" w:rsidTr="009D7AA6">
        <w:trPr>
          <w:trHeight w:val="542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 xml:space="preserve">Обновление данных сертификата юридического лица с продлением срока действия на 2 года без выдачи носителя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6.1.39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47,05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9,41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56 , 46</w:t>
            </w:r>
          </w:p>
        </w:tc>
      </w:tr>
      <w:tr w:rsidR="00710474" w:rsidTr="009D7AA6">
        <w:trPr>
          <w:trHeight w:val="1387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Обновление данных сертификата юридического лица с продлением срока действия на 2 года и издание дополнительного атрибутного сертификата для работы с системами ФСЗН с выдачей носителя ключевой информации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( USB-носитель AvPass 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6.1.40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70,60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14,12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84 , 72</w:t>
            </w:r>
          </w:p>
        </w:tc>
      </w:tr>
      <w:tr w:rsidR="00710474" w:rsidTr="009D7AA6">
        <w:trPr>
          <w:trHeight w:val="1388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Обновление данных сертификата юридического лица с продлением срока действия на 2 года с изданием дополнительного атрибутного сертификата для работы с системами ФСЗН с выдачей носителя ключевой информации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( USB-ключ AvBign 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6.1.41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107,60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21,52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129,12</w:t>
            </w:r>
          </w:p>
        </w:tc>
      </w:tr>
      <w:tr w:rsidR="00710474" w:rsidTr="009D7AA6">
        <w:trPr>
          <w:trHeight w:val="122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продлением срока действия на 2 года с изданием дополнительного атрибутного сертификата для работы с системами ФСЗН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6.1.42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52,45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10,49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62 , 94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дополнительного атрибутного сертификата для работы с системами ФСЗН в дополнение к ранее изданному сертификату юридического лица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6.1.43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6,85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1,37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8 , 22</w:t>
            </w:r>
          </w:p>
        </w:tc>
      </w:tr>
      <w:tr w:rsidR="00710474" w:rsidTr="009D7AA6">
        <w:trPr>
          <w:trHeight w:val="329"/>
        </w:trPr>
        <w:tc>
          <w:tcPr>
            <w:tcW w:w="1104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Услуги республиканского удостоверяющего ц ентра для  юрид ических ли ц</w:t>
            </w:r>
          </w:p>
        </w:tc>
      </w:tr>
      <w:tr w:rsidR="00710474" w:rsidTr="009D7AA6">
        <w:trPr>
          <w:trHeight w:val="595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с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73,60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14,72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88 , 32</w:t>
            </w:r>
          </w:p>
        </w:tc>
      </w:tr>
      <w:tr w:rsidR="00710474" w:rsidTr="009D7AA6">
        <w:trPr>
          <w:trHeight w:val="699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с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114,15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22,83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136,98</w:t>
            </w:r>
          </w:p>
        </w:tc>
      </w:tr>
      <w:tr w:rsidR="00710474" w:rsidTr="009D7AA6">
        <w:trPr>
          <w:trHeight w:val="66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53,65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10,73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64 , 38</w:t>
            </w:r>
          </w:p>
        </w:tc>
      </w:tr>
      <w:tr w:rsidR="00710474" w:rsidTr="009D7AA6">
        <w:trPr>
          <w:trHeight w:val="113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5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c дополнительным атрибутным сертификатом для работы с системами ФСЗН с выдачей носителя ключевой информации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 xml:space="preserve">(USB-носитель AvPass)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6.2.4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79,40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15,88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95 , 28</w:t>
            </w:r>
          </w:p>
        </w:tc>
      </w:tr>
      <w:tr w:rsidR="00710474" w:rsidTr="009D7AA6">
        <w:trPr>
          <w:trHeight w:val="112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c дополнительным атрибутным сертификатом для работы с системами ФСЗН с выдачей носителя ключевой информации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 xml:space="preserve">(USB-ключ AvBign)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6.2.5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119,90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23,98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143,88</w:t>
            </w:r>
          </w:p>
        </w:tc>
      </w:tr>
      <w:tr w:rsidR="00710474" w:rsidTr="009D7AA6">
        <w:trPr>
          <w:trHeight w:val="881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c дополнительным атрибутным сертификатом для работы с системами ФСЗН без выдачи носителя ключевой информации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6.2.6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59,55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11,91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71 , 46</w:t>
            </w:r>
          </w:p>
        </w:tc>
      </w:tr>
      <w:tr w:rsidR="00710474" w:rsidTr="009D7AA6">
        <w:trPr>
          <w:trHeight w:val="42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ЭЦП-М юридического лица на 1 год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6.2.7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49,50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9,90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59 , 40</w:t>
            </w:r>
          </w:p>
        </w:tc>
      </w:tr>
      <w:tr w:rsidR="00710474" w:rsidTr="009D7AA6">
        <w:trPr>
          <w:trHeight w:val="36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ЭЦП-М юридического лица на 2 года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54,30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10,86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65 , 16</w:t>
            </w:r>
          </w:p>
        </w:tc>
      </w:tr>
      <w:tr w:rsidR="00710474" w:rsidTr="009D7AA6">
        <w:trPr>
          <w:trHeight w:val="35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ЭЦП-М юридического лица на 3 года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6.2.9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79,25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15,85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95 , 10</w:t>
            </w:r>
          </w:p>
        </w:tc>
      </w:tr>
      <w:tr w:rsidR="00710474" w:rsidTr="009D7AA6">
        <w:trPr>
          <w:trHeight w:val="91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ind w:left="149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</w:p>
          <w:p w:rsidR="00710474" w:rsidRDefault="00710474" w:rsidP="00D1560A">
            <w:pPr>
              <w:ind w:left="106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Наименование  услуг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Код</w:t>
            </w: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 услуги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/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34" w:firstLine="175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Тариф (без НДС),  руб.коп. *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55" w:line="240" w:lineRule="auto"/>
              <w:ind w:left="151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Сумма </w:t>
            </w:r>
          </w:p>
          <w:p w:rsidR="00710474" w:rsidRDefault="00710474" w:rsidP="00D1560A">
            <w:pPr>
              <w:spacing w:after="55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НДС,</w:t>
            </w:r>
          </w:p>
          <w:p w:rsidR="00710474" w:rsidRDefault="00710474" w:rsidP="00D1560A">
            <w:pPr>
              <w:ind w:left="48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 руб. коп.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2" w:line="240" w:lineRule="auto"/>
              <w:ind w:left="163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Тариф</w:t>
            </w:r>
          </w:p>
          <w:p w:rsidR="00710474" w:rsidRDefault="00710474" w:rsidP="00D1560A">
            <w:pPr>
              <w:ind w:left="48" w:firstLine="84"/>
              <w:jc w:val="both"/>
            </w:pPr>
            <w:r w:rsidRPr="00D1560A">
              <w:rPr>
                <w:rFonts w:ascii="Times New Roman" w:hAnsi="Times New Roman" w:cs="Times New Roman"/>
                <w:sz w:val="16"/>
              </w:rPr>
              <w:t>(с НДС)</w:t>
            </w:r>
            <w:r w:rsidRPr="00D1560A">
              <w:rPr>
                <w:rFonts w:ascii="Times New Roman" w:hAnsi="Times New Roman" w:cs="Times New Roman"/>
                <w:b/>
                <w:sz w:val="18"/>
              </w:rPr>
              <w:t>,  руб. коп.</w:t>
            </w:r>
          </w:p>
        </w:tc>
      </w:tr>
      <w:tr w:rsidR="00710474" w:rsidTr="009D7AA6">
        <w:trPr>
          <w:trHeight w:val="329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базового атрибутного сертификата на 1 год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15,80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3,16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18 , 96</w:t>
            </w:r>
          </w:p>
        </w:tc>
      </w:tr>
      <w:tr w:rsidR="00710474" w:rsidTr="009D7AA6">
        <w:trPr>
          <w:trHeight w:val="329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базового атрибутного сертификата на 2 года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18,90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3,78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22 , 68</w:t>
            </w:r>
          </w:p>
        </w:tc>
      </w:tr>
      <w:tr w:rsidR="00710474" w:rsidTr="009D7AA6">
        <w:trPr>
          <w:trHeight w:val="329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базового атрибутного сертификата на 3 года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22,45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4,49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26 , 94</w:t>
            </w:r>
          </w:p>
        </w:tc>
      </w:tr>
      <w:tr w:rsidR="00710474" w:rsidTr="009D7AA6">
        <w:trPr>
          <w:trHeight w:val="1082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с выдачей носителя ключевой информации (USB-носитель AvPass) и установкой программного обеспечения на рабочем месте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136,40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27,28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163,68</w:t>
            </w:r>
          </w:p>
        </w:tc>
      </w:tr>
      <w:tr w:rsidR="00710474" w:rsidTr="009D7AA6">
        <w:trPr>
          <w:trHeight w:val="1109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с выдачей носителя ключевой информации (USB-ключ AvBign) и установкой программного обеспечения на рабочем месте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6.2.14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176,95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35,39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212,34</w:t>
            </w:r>
          </w:p>
        </w:tc>
      </w:tr>
      <w:tr w:rsidR="00710474" w:rsidTr="009D7AA6">
        <w:trPr>
          <w:trHeight w:val="881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без выдачи носителя ключевой информации и с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6.2.15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116,60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23,32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139,92</w:t>
            </w:r>
          </w:p>
        </w:tc>
      </w:tr>
      <w:tr w:rsidR="00710474" w:rsidTr="009D7AA6">
        <w:trPr>
          <w:trHeight w:val="134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Издание сертификата юридического лица на 2 года c дополнительным атрибутным сертификатом для работы с системами ФСЗН с выдачей носителя ключевой информации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(USB-носитель AvPass) и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6.2.16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142,30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28,46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170,76</w:t>
            </w:r>
          </w:p>
        </w:tc>
      </w:tr>
      <w:tr w:rsidR="00710474" w:rsidTr="009D7AA6">
        <w:trPr>
          <w:trHeight w:val="1452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c дополнительным атрибутным сертификатом для работы с системами ФСЗН с выдачей носителя ключевой информации (USB-ключ AvBign) и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6.2.17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182,85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36,57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219,42</w:t>
            </w:r>
          </w:p>
        </w:tc>
      </w:tr>
      <w:tr w:rsidR="00710474" w:rsidTr="009D7AA6">
        <w:trPr>
          <w:trHeight w:val="1517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юридического лица на 2 года c дополнительным атрибутным сертификатом для работы с системами ФСЗН без выдачи носителя ключевой информации и с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122,45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24,49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146,94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выдачей носителя ключевой информации (USBноситель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6.2.19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69,35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13,87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83 , 22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выдачей носителя ключевой информации (USBключ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109,90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21,98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131,88</w:t>
            </w:r>
          </w:p>
        </w:tc>
      </w:tr>
      <w:tr w:rsidR="00710474" w:rsidTr="009D7AA6">
        <w:trPr>
          <w:trHeight w:val="634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49,50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9,90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59 , 40</w:t>
            </w:r>
          </w:p>
        </w:tc>
      </w:tr>
      <w:tr w:rsidR="00710474" w:rsidTr="009D7AA6">
        <w:trPr>
          <w:trHeight w:val="112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 xml:space="preserve">Продление срока действия  сертификата юридического лица на 2 года с изданием дополнительного атрибутного сертификата для работы с системами ФСЗН с выдачей носителя ключевой информации (USB-носитель AvPass)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75,25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15,05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90 , 30</w:t>
            </w:r>
          </w:p>
        </w:tc>
      </w:tr>
      <w:tr w:rsidR="00710474" w:rsidTr="009D7AA6">
        <w:trPr>
          <w:trHeight w:val="112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изданием дополнительного атрибутного сертификата для работы с системами ФСЗН с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115,80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23,16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138,96</w:t>
            </w:r>
          </w:p>
        </w:tc>
      </w:tr>
      <w:tr w:rsidR="00710474" w:rsidTr="009D7AA6">
        <w:trPr>
          <w:trHeight w:val="91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ind w:left="149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</w:p>
          <w:p w:rsidR="00710474" w:rsidRDefault="00710474" w:rsidP="00D1560A">
            <w:pPr>
              <w:ind w:left="106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Наименование  услуг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Код</w:t>
            </w: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 услуги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/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34" w:firstLine="175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Тариф (без НДС),  руб.коп. *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55" w:line="240" w:lineRule="auto"/>
              <w:ind w:left="151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Сумма </w:t>
            </w:r>
          </w:p>
          <w:p w:rsidR="00710474" w:rsidRDefault="00710474" w:rsidP="00D1560A">
            <w:pPr>
              <w:spacing w:after="55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НДС,</w:t>
            </w:r>
          </w:p>
          <w:p w:rsidR="00710474" w:rsidRDefault="00710474" w:rsidP="00D1560A">
            <w:pPr>
              <w:ind w:left="48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 руб. коп.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2" w:line="240" w:lineRule="auto"/>
              <w:ind w:left="163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Тариф</w:t>
            </w:r>
          </w:p>
          <w:p w:rsidR="00710474" w:rsidRDefault="00710474" w:rsidP="00D1560A">
            <w:pPr>
              <w:ind w:left="48" w:firstLine="84"/>
              <w:jc w:val="both"/>
            </w:pPr>
            <w:r w:rsidRPr="00D1560A">
              <w:rPr>
                <w:rFonts w:ascii="Times New Roman" w:hAnsi="Times New Roman" w:cs="Times New Roman"/>
                <w:sz w:val="16"/>
              </w:rPr>
              <w:t>(с НДС)</w:t>
            </w:r>
            <w:r w:rsidRPr="00D1560A">
              <w:rPr>
                <w:rFonts w:ascii="Times New Roman" w:hAnsi="Times New Roman" w:cs="Times New Roman"/>
                <w:b/>
                <w:sz w:val="18"/>
              </w:rPr>
              <w:t>,  руб. коп.</w:t>
            </w:r>
          </w:p>
        </w:tc>
      </w:tr>
      <w:tr w:rsidR="00710474" w:rsidTr="009D7AA6">
        <w:trPr>
          <w:trHeight w:val="1162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изданием дополнительного атрибутного сертификата для работы с системами ФСЗН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6.2.24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55,40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11,08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66 , 48</w:t>
            </w:r>
          </w:p>
        </w:tc>
      </w:tr>
      <w:tr w:rsidR="00710474" w:rsidTr="009D7AA6">
        <w:trPr>
          <w:trHeight w:val="112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выдачей носителя ключевой информации (USBноситель AvPass) и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6.2.25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122,90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24,58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147,48</w:t>
            </w:r>
          </w:p>
        </w:tc>
      </w:tr>
      <w:tr w:rsidR="00710474" w:rsidTr="009D7AA6">
        <w:trPr>
          <w:trHeight w:val="1126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выдачей носителя ключевой информации (USBключ AvBign) и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6.2.26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163,40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32,68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196,08</w:t>
            </w:r>
          </w:p>
        </w:tc>
      </w:tr>
      <w:tr w:rsidR="00710474" w:rsidTr="009D7AA6">
        <w:trPr>
          <w:trHeight w:val="881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юридического лица на 2 года без выдачи носителя ключевой информации и с установкой программного обеспечения на рабочем месте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6.2.27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103,00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20,60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123,60</w:t>
            </w:r>
          </w:p>
        </w:tc>
      </w:tr>
      <w:tr w:rsidR="00710474" w:rsidTr="009D7AA6">
        <w:trPr>
          <w:trHeight w:val="1520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юридического лица на 2 года и издание дополнительного атрибутного сертификата для работы с системами ФСЗН с выдачей носителя ключевой информации (USB-носитель AvPass) и установкой программного обеспечения на рабочем месте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128,75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25,75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154,50</w:t>
            </w:r>
          </w:p>
        </w:tc>
      </w:tr>
      <w:tr w:rsidR="00710474" w:rsidTr="009D7AA6">
        <w:trPr>
          <w:trHeight w:val="1598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юридического лица на 2 года с изданием дополнительного атрибутного сертификата для работы с системами ФСЗН с выдачей носителя ключевой информации (USB-ключ AvBign) и установкой программного обеспечения на рабочем месте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6.2.29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169,30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33,86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203,16</w:t>
            </w:r>
          </w:p>
        </w:tc>
      </w:tr>
      <w:tr w:rsidR="00710474" w:rsidTr="009D7AA6">
        <w:trPr>
          <w:trHeight w:val="166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юридического лица на 2 года с изданием дополнительного атрибутного сертификата для работы с системами ФСЗН без выдачи носителя ключевой информации и с установкой программного обеспечения на рабочем месте Подписчика (в г. Минске)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108,90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21,78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130,68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и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42,90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8,58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51 , 48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и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83,45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16,69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100,14</w:t>
            </w:r>
          </w:p>
        </w:tc>
      </w:tr>
      <w:tr w:rsidR="00710474" w:rsidTr="009D7AA6">
        <w:trPr>
          <w:trHeight w:val="833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22,95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4,59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27 , 54</w:t>
            </w:r>
          </w:p>
        </w:tc>
      </w:tr>
      <w:tr w:rsidR="00710474" w:rsidTr="009D7AA6">
        <w:trPr>
          <w:trHeight w:val="1388"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с изданием дополнительного атрибутного сертификата для работы с системами ФСЗН с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6.2.34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48,70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9,74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58 , 44</w:t>
            </w:r>
          </w:p>
        </w:tc>
      </w:tr>
      <w:tr w:rsidR="00710474" w:rsidTr="009D7AA6">
        <w:trPr>
          <w:gridBefore w:val="1"/>
          <w:trHeight w:val="910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ind w:left="149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</w:p>
          <w:p w:rsidR="00710474" w:rsidRDefault="00710474" w:rsidP="00D1560A">
            <w:pPr>
              <w:ind w:left="106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Наименование  услуг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Код</w:t>
            </w: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 услуги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/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34" w:firstLine="175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Тариф (без НДС),  руб.коп. *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55" w:line="240" w:lineRule="auto"/>
              <w:ind w:left="151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Сумма </w:t>
            </w:r>
          </w:p>
          <w:p w:rsidR="00710474" w:rsidRDefault="00710474" w:rsidP="00D1560A">
            <w:pPr>
              <w:spacing w:after="55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НДС,</w:t>
            </w:r>
          </w:p>
          <w:p w:rsidR="00710474" w:rsidRDefault="00710474" w:rsidP="00D1560A">
            <w:pPr>
              <w:ind w:left="48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 руб. коп.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2" w:line="240" w:lineRule="auto"/>
              <w:ind w:left="163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Тариф</w:t>
            </w:r>
          </w:p>
          <w:p w:rsidR="00710474" w:rsidRDefault="00710474" w:rsidP="00D1560A">
            <w:pPr>
              <w:ind w:left="48" w:firstLine="84"/>
              <w:jc w:val="both"/>
            </w:pPr>
            <w:r w:rsidRPr="00D1560A">
              <w:rPr>
                <w:rFonts w:ascii="Times New Roman" w:hAnsi="Times New Roman" w:cs="Times New Roman"/>
                <w:sz w:val="16"/>
              </w:rPr>
              <w:t>(с НДС)</w:t>
            </w:r>
            <w:r w:rsidRPr="00D1560A">
              <w:rPr>
                <w:rFonts w:ascii="Times New Roman" w:hAnsi="Times New Roman" w:cs="Times New Roman"/>
                <w:b/>
                <w:sz w:val="18"/>
              </w:rPr>
              <w:t>,  руб. коп.</w:t>
            </w:r>
          </w:p>
        </w:tc>
      </w:tr>
      <w:tr w:rsidR="00710474" w:rsidTr="009D7AA6">
        <w:trPr>
          <w:gridBefore w:val="1"/>
          <w:trHeight w:val="138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с изданием дополнительного атрибутного сертификата для работы с системами ФСЗН с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6.2.35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89,25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17,85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107,10</w:t>
            </w:r>
          </w:p>
        </w:tc>
      </w:tr>
      <w:tr w:rsidR="00710474" w:rsidTr="009D7AA6">
        <w:trPr>
          <w:gridBefore w:val="1"/>
          <w:trHeight w:val="119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сохранением срока действия с изданием дополнительного атрибутного сертификата для работы с системами ФСЗН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6.2.36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28,85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5,77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34 , 62</w:t>
            </w:r>
          </w:p>
        </w:tc>
      </w:tr>
      <w:tr w:rsidR="00710474" w:rsidTr="009D7AA6">
        <w:trPr>
          <w:gridBefore w:val="1"/>
          <w:trHeight w:val="880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продлением срока действия на 2 года и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6.2.37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71,50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14,30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85 , 80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продлением срока действия на 2 года и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112,05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22,41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134,46</w:t>
            </w:r>
          </w:p>
        </w:tc>
      </w:tr>
      <w:tr w:rsidR="00710474" w:rsidTr="009D7AA6">
        <w:trPr>
          <w:gridBefore w:val="1"/>
          <w:trHeight w:val="55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 xml:space="preserve">Обновление данных сертификата юридического лица с продлением срока действия на 2 года без выдачи носителя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6.2.39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51,60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10,32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61 , 92</w:t>
            </w:r>
          </w:p>
        </w:tc>
      </w:tr>
      <w:tr w:rsidR="00710474" w:rsidTr="009D7AA6">
        <w:trPr>
          <w:gridBefore w:val="1"/>
          <w:trHeight w:val="1388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line="240" w:lineRule="auto"/>
            </w:pPr>
            <w:r w:rsidRPr="00D1560A">
              <w:rPr>
                <w:rFonts w:ascii="Times New Roman" w:hAnsi="Times New Roman" w:cs="Times New Roman"/>
              </w:rPr>
              <w:t>ключевой информации</w:t>
            </w:r>
          </w:p>
          <w:p w:rsidR="00710474" w:rsidRDefault="00710474" w:rsidP="00D1560A">
            <w:pPr>
              <w:spacing w:after="65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Обновление данных сертификата юридического лица с продлением срока действия на 2 года и издание дополнительного атрибутного сертификата для работы с системами ФСЗН с выдачей носителя ключевой информации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( USB-носитель AvPass 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6.2.40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77,35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15,47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92 , 82</w:t>
            </w:r>
          </w:p>
        </w:tc>
      </w:tr>
      <w:tr w:rsidR="00710474" w:rsidTr="009D7AA6">
        <w:trPr>
          <w:gridBefore w:val="1"/>
          <w:trHeight w:val="138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4" w:line="257" w:lineRule="auto"/>
            </w:pPr>
            <w:r w:rsidRPr="00D1560A">
              <w:rPr>
                <w:rFonts w:ascii="Times New Roman" w:hAnsi="Times New Roman" w:cs="Times New Roman"/>
              </w:rPr>
              <w:t xml:space="preserve">Обновление данных сертификата юридического лица с продлением срока действия на 2 года с изданием дополнительного атрибутного сертификата для работы с системами ФСЗН с выдачей носителя ключевой информации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( USB-ключ AvBign 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6.2.41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117,90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23,58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141,48</w:t>
            </w:r>
          </w:p>
        </w:tc>
      </w:tr>
      <w:tr w:rsidR="00710474" w:rsidTr="009D7AA6">
        <w:trPr>
          <w:gridBefore w:val="1"/>
          <w:trHeight w:val="138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Обновление данных сертификата юридического лица с продлением срока действия на 2 года с изданием дополнительного атрибутного сертификата для работы с системами ФСЗН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6.2.42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57,45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11,49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68 , 94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дополнительного атрибутного сертификата для работы с системами ФСЗН в дополнение к ранее изданному сертификату юридического лица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6.2.43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7,50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9 , 00</w:t>
            </w:r>
          </w:p>
        </w:tc>
      </w:tr>
      <w:tr w:rsidR="00710474" w:rsidTr="009D7AA6">
        <w:trPr>
          <w:gridBefore w:val="1"/>
          <w:trHeight w:val="329"/>
        </w:trPr>
        <w:tc>
          <w:tcPr>
            <w:tcW w:w="110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Услуги республиканского удостоверяющего  центра для  физи ческих лиц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физического лица на 1 год с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51,55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10,31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61 , 86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физического лица на 2 года с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62,05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12,41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74 , 46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физического лица на 3 года с выдачей носителя ключевой информации (USB-носитель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74,20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14,84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89 , 04</w:t>
            </w:r>
          </w:p>
        </w:tc>
      </w:tr>
      <w:tr w:rsidR="00710474" w:rsidTr="009D7AA6">
        <w:trPr>
          <w:gridBefore w:val="1"/>
          <w:trHeight w:val="910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ind w:left="149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</w:p>
          <w:p w:rsidR="00710474" w:rsidRDefault="00710474" w:rsidP="00D1560A">
            <w:pPr>
              <w:ind w:left="106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Наименование  услуг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Код</w:t>
            </w: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 услуги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/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34" w:firstLine="175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Тариф (без НДС),  руб.коп. *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55" w:line="240" w:lineRule="auto"/>
              <w:ind w:left="151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Сумма </w:t>
            </w:r>
          </w:p>
          <w:p w:rsidR="00710474" w:rsidRDefault="00710474" w:rsidP="00D1560A">
            <w:pPr>
              <w:spacing w:after="55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НДС,</w:t>
            </w:r>
          </w:p>
          <w:p w:rsidR="00710474" w:rsidRDefault="00710474" w:rsidP="00D1560A">
            <w:pPr>
              <w:ind w:left="48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 руб. коп.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2" w:line="240" w:lineRule="auto"/>
              <w:ind w:left="163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Тариф</w:t>
            </w:r>
          </w:p>
          <w:p w:rsidR="00710474" w:rsidRDefault="00710474" w:rsidP="00D1560A">
            <w:pPr>
              <w:ind w:left="48" w:firstLine="84"/>
              <w:jc w:val="both"/>
            </w:pPr>
            <w:r w:rsidRPr="00D1560A">
              <w:rPr>
                <w:rFonts w:ascii="Times New Roman" w:hAnsi="Times New Roman" w:cs="Times New Roman"/>
                <w:sz w:val="16"/>
              </w:rPr>
              <w:t>(с НДС)</w:t>
            </w:r>
            <w:r w:rsidRPr="00D1560A">
              <w:rPr>
                <w:rFonts w:ascii="Times New Roman" w:hAnsi="Times New Roman" w:cs="Times New Roman"/>
                <w:b/>
                <w:sz w:val="18"/>
              </w:rPr>
              <w:t>,  руб. коп.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физического лица на 1 год с 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6.3.4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88,55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17,71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106,26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физического лица на 2 года  с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6.3.5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99,05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19,81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118,86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физического лица на 3 года с выдачей носителя ключевой информации (USB-ключ AvBign)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6.3.6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111,25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22,25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133,50</w:t>
            </w:r>
          </w:p>
        </w:tc>
      </w:tr>
      <w:tr w:rsidR="00710474" w:rsidTr="009D7AA6">
        <w:trPr>
          <w:gridBefore w:val="1"/>
          <w:trHeight w:val="55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физического лица на 1 год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6.3.7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33,45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6,69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40 , 14</w:t>
            </w:r>
          </w:p>
        </w:tc>
      </w:tr>
      <w:tr w:rsidR="00710474" w:rsidTr="009D7AA6">
        <w:trPr>
          <w:gridBefore w:val="1"/>
          <w:trHeight w:val="55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физического лица на 2 года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43,95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8,79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52 , 74</w:t>
            </w:r>
          </w:p>
        </w:tc>
      </w:tr>
      <w:tr w:rsidR="00710474" w:rsidTr="009D7AA6">
        <w:trPr>
          <w:gridBefore w:val="1"/>
          <w:trHeight w:val="55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физического лица на 3 года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6.3.9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56,10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11,22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67 , 32</w:t>
            </w:r>
          </w:p>
        </w:tc>
      </w:tr>
      <w:tr w:rsidR="00710474" w:rsidTr="009D7AA6">
        <w:trPr>
          <w:gridBefore w:val="1"/>
          <w:trHeight w:val="55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ЭЦП-М физического лица на 1 год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36,45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7,29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43 , 74</w:t>
            </w:r>
          </w:p>
        </w:tc>
      </w:tr>
      <w:tr w:rsidR="00710474" w:rsidTr="009D7AA6">
        <w:trPr>
          <w:gridBefore w:val="1"/>
          <w:trHeight w:val="55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ЭЦП-М физического лица на 2 года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45,80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9,16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54 , 96</w:t>
            </w:r>
          </w:p>
        </w:tc>
      </w:tr>
      <w:tr w:rsidR="00710474" w:rsidTr="009D7AA6">
        <w:trPr>
          <w:gridBefore w:val="1"/>
          <w:trHeight w:val="55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Издание сертификата ЭЦП-М физического лица на 3 года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52,50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10,50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63 , 00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9"/>
            </w:pPr>
            <w:r w:rsidRPr="00D1560A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физического лица на 1 год с выдачей носителя ключевой информации (USBноситель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6.3.13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49,65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9,93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59 , 58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84"/>
            </w:pPr>
            <w:r w:rsidRPr="00D1560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физического лица на 2 года с выдачей носителя ключевой информации (USBноситель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6.3.14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60,15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12,03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72 , 18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84"/>
            </w:pPr>
            <w:r w:rsidRPr="00D1560A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>
            <w:r w:rsidRPr="00D1560A">
              <w:rPr>
                <w:rFonts w:ascii="Times New Roman" w:hAnsi="Times New Roman" w:cs="Times New Roman"/>
              </w:rPr>
              <w:t>Продление срока действия сертификата физического лица на 3 года с выдачей носителя ключевой информации (USBноситель AvPass)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6.3.15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72,30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14,46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86 , 76</w:t>
            </w:r>
          </w:p>
        </w:tc>
      </w:tr>
      <w:tr w:rsidR="00710474" w:rsidTr="009D7AA6">
        <w:trPr>
          <w:gridBefore w:val="1"/>
          <w:trHeight w:val="55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84"/>
            </w:pPr>
            <w:r w:rsidRPr="00D1560A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5" w:line="240" w:lineRule="auto"/>
              <w:jc w:val="both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физического лица на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1 год с выдачей носителя ключевой информации (USB-ключ AvBign)</w:t>
            </w:r>
            <w:r w:rsidRPr="009D7AA6">
              <w:rPr>
                <w:rFonts w:ascii="Times New Roman" w:hAnsi="Times New Roman" w:cs="Times New Roman"/>
              </w:rPr>
              <w:t xml:space="preserve"> </w:t>
            </w:r>
            <w:r w:rsidRPr="00D1560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6.3.16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86,65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17,33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103,98</w:t>
            </w:r>
          </w:p>
        </w:tc>
      </w:tr>
      <w:tr w:rsidR="00710474" w:rsidTr="009D7AA6">
        <w:trPr>
          <w:gridBefore w:val="1"/>
          <w:trHeight w:val="761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84"/>
            </w:pPr>
            <w:r w:rsidRPr="00D1560A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6" w:line="240" w:lineRule="auto"/>
              <w:jc w:val="both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физического лица на </w:t>
            </w:r>
          </w:p>
          <w:p w:rsidR="00710474" w:rsidRDefault="00710474" w:rsidP="00D1560A">
            <w:pPr>
              <w:jc w:val="both"/>
            </w:pPr>
            <w:r w:rsidRPr="00D1560A">
              <w:rPr>
                <w:rFonts w:ascii="Times New Roman" w:hAnsi="Times New Roman" w:cs="Times New Roman"/>
              </w:rPr>
              <w:t>2 года с выдачей носителя ключевой информации (USB-ключ AvBign)</w:t>
            </w:r>
            <w:r w:rsidRPr="009D7AA6">
              <w:rPr>
                <w:rFonts w:ascii="Times New Roman" w:hAnsi="Times New Roman" w:cs="Times New Roman"/>
              </w:rPr>
              <w:t xml:space="preserve"> </w:t>
            </w:r>
            <w:r w:rsidRPr="00D1560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6.3.17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97,15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19,43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116,58</w:t>
            </w:r>
          </w:p>
        </w:tc>
      </w:tr>
      <w:tr w:rsidR="00710474" w:rsidTr="009D7AA6">
        <w:trPr>
          <w:gridBefore w:val="1"/>
          <w:trHeight w:val="55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84"/>
            </w:pPr>
            <w:r w:rsidRPr="00D1560A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spacing w:after="66" w:line="240" w:lineRule="auto"/>
              <w:jc w:val="both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физического лица на </w:t>
            </w:r>
          </w:p>
          <w:p w:rsidR="00710474" w:rsidRDefault="00710474" w:rsidP="00D1560A">
            <w:pPr>
              <w:jc w:val="both"/>
            </w:pPr>
            <w:r w:rsidRPr="00D1560A">
              <w:rPr>
                <w:rFonts w:ascii="Times New Roman" w:hAnsi="Times New Roman" w:cs="Times New Roman"/>
              </w:rPr>
              <w:t xml:space="preserve">3 года с выдачей носителя ключевой информации (USB-ключ AvBign) 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6.3.18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109,35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21,87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37"/>
            </w:pPr>
            <w:r w:rsidRPr="00D1560A">
              <w:rPr>
                <w:rFonts w:ascii="Times New Roman" w:hAnsi="Times New Roman" w:cs="Times New Roman"/>
              </w:rPr>
              <w:t>131,22</w:t>
            </w:r>
          </w:p>
        </w:tc>
      </w:tr>
      <w:tr w:rsidR="00710474" w:rsidTr="009D7AA6">
        <w:trPr>
          <w:gridBefore w:val="1"/>
          <w:trHeight w:val="907"/>
        </w:trPr>
        <w:tc>
          <w:tcPr>
            <w:tcW w:w="5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9D7AA6">
            <w:pPr>
              <w:ind w:left="84"/>
            </w:pPr>
            <w:r w:rsidRPr="00D1560A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Pr="009D7AA6" w:rsidRDefault="00710474" w:rsidP="009D7AA6">
            <w:pPr>
              <w:spacing w:after="65" w:line="240" w:lineRule="auto"/>
              <w:rPr>
                <w:rFonts w:ascii="Times New Roman" w:hAnsi="Times New Roman" w:cs="Times New Roman"/>
              </w:rPr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физического лица на </w:t>
            </w:r>
          </w:p>
          <w:p w:rsidR="00710474" w:rsidRDefault="00710474" w:rsidP="009D7AA6">
            <w:pPr>
              <w:spacing w:after="65" w:line="240" w:lineRule="auto"/>
            </w:pPr>
            <w:r w:rsidRPr="00D1560A">
              <w:rPr>
                <w:rFonts w:ascii="Times New Roman" w:hAnsi="Times New Roman" w:cs="Times New Roman"/>
              </w:rPr>
              <w:t>1  год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Pr="00B657F4" w:rsidRDefault="00710474" w:rsidP="00D1560A">
            <w:pPr>
              <w:jc w:val="center"/>
              <w:rPr>
                <w:rFonts w:ascii="Times New Roman" w:hAnsi="Times New Roman" w:cs="Times New Roman"/>
              </w:rPr>
            </w:pP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6.3.19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99"/>
              <w:rPr>
                <w:rFonts w:ascii="Times New Roman" w:hAnsi="Times New Roman" w:cs="Times New Roman"/>
                <w:lang w:val="en-US"/>
              </w:rPr>
            </w:pPr>
          </w:p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31,50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6,30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37 , 80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84"/>
            </w:pPr>
            <w:r w:rsidRPr="00D1560A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5" w:line="240" w:lineRule="auto"/>
              <w:jc w:val="both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физического лица на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2  года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6.3.20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42,00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8,40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50 , 40</w:t>
            </w:r>
          </w:p>
        </w:tc>
      </w:tr>
      <w:tr w:rsidR="00710474" w:rsidTr="009D7AA6">
        <w:trPr>
          <w:gridBefore w:val="1"/>
          <w:trHeight w:val="83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84"/>
            </w:pPr>
            <w:r w:rsidRPr="00D1560A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5" w:line="240" w:lineRule="auto"/>
              <w:jc w:val="both"/>
            </w:pPr>
            <w:r w:rsidRPr="00D1560A">
              <w:rPr>
                <w:rFonts w:ascii="Times New Roman" w:hAnsi="Times New Roman" w:cs="Times New Roman"/>
              </w:rPr>
              <w:t xml:space="preserve">Продление срока действия сертификата физического лица на </w:t>
            </w:r>
          </w:p>
          <w:p w:rsidR="00710474" w:rsidRDefault="00710474">
            <w:r w:rsidRPr="00D1560A">
              <w:rPr>
                <w:rFonts w:ascii="Times New Roman" w:hAnsi="Times New Roman" w:cs="Times New Roman"/>
              </w:rPr>
              <w:t>3  года без выдачи носителя ключевой информации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6.3.21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99"/>
            </w:pPr>
            <w:r w:rsidRPr="00D1560A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54,20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10,84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65 , 04</w:t>
            </w:r>
          </w:p>
        </w:tc>
      </w:tr>
      <w:tr w:rsidR="00710474" w:rsidTr="009D7AA6">
        <w:trPr>
          <w:gridBefore w:val="1"/>
          <w:trHeight w:val="329"/>
        </w:trPr>
        <w:tc>
          <w:tcPr>
            <w:tcW w:w="1104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 xml:space="preserve">Дополнительные услуги республиканского удостовер яющего центра  </w:t>
            </w:r>
          </w:p>
        </w:tc>
      </w:tr>
      <w:tr w:rsidR="00710474" w:rsidTr="009D7AA6">
        <w:trPr>
          <w:gridBefore w:val="1"/>
          <w:trHeight w:val="55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84"/>
            </w:pPr>
            <w:r w:rsidRPr="00D1560A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right="859"/>
            </w:pPr>
            <w:r w:rsidRPr="00D1560A">
              <w:rPr>
                <w:rFonts w:ascii="Times New Roman" w:hAnsi="Times New Roman" w:cs="Times New Roman"/>
              </w:rPr>
              <w:t>Издание сертификата ЭЦП-М юридического лица без права пользования инфраструктурой на 2 года **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6.4.1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3,33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0,67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4 , 00</w:t>
            </w:r>
          </w:p>
        </w:tc>
      </w:tr>
      <w:tr w:rsidR="00710474" w:rsidTr="009D7AA6">
        <w:trPr>
          <w:gridBefore w:val="1"/>
          <w:trHeight w:val="910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ind w:left="149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</w:p>
          <w:p w:rsidR="00710474" w:rsidRDefault="00710474" w:rsidP="00D1560A">
            <w:pPr>
              <w:ind w:left="106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</w:rPr>
              <w:t>Наименование  услуг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4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Код</w:t>
            </w:r>
          </w:p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 xml:space="preserve"> услуги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/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left="34" w:firstLine="175"/>
            </w:pPr>
            <w:r w:rsidRPr="00D1560A">
              <w:rPr>
                <w:rFonts w:ascii="Times New Roman" w:hAnsi="Times New Roman" w:cs="Times New Roman"/>
                <w:b/>
                <w:sz w:val="20"/>
              </w:rPr>
              <w:t>Тариф (без НДС),  руб.коп. *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55" w:line="240" w:lineRule="auto"/>
              <w:ind w:left="151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Сумма </w:t>
            </w:r>
          </w:p>
          <w:p w:rsidR="00710474" w:rsidRDefault="00710474" w:rsidP="00D1560A">
            <w:pPr>
              <w:spacing w:after="55" w:line="240" w:lineRule="auto"/>
              <w:jc w:val="center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НДС,</w:t>
            </w:r>
          </w:p>
          <w:p w:rsidR="00710474" w:rsidRDefault="00710474" w:rsidP="00D1560A">
            <w:pPr>
              <w:ind w:left="48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 xml:space="preserve"> руб. коп.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spacing w:after="62" w:line="240" w:lineRule="auto"/>
              <w:ind w:left="163"/>
            </w:pPr>
            <w:r w:rsidRPr="00D1560A">
              <w:rPr>
                <w:rFonts w:ascii="Times New Roman" w:hAnsi="Times New Roman" w:cs="Times New Roman"/>
                <w:b/>
                <w:sz w:val="18"/>
              </w:rPr>
              <w:t>Тариф</w:t>
            </w:r>
          </w:p>
          <w:p w:rsidR="00710474" w:rsidRDefault="00710474" w:rsidP="00D1560A">
            <w:pPr>
              <w:ind w:left="48" w:firstLine="84"/>
              <w:jc w:val="both"/>
            </w:pPr>
            <w:r w:rsidRPr="00D1560A">
              <w:rPr>
                <w:rFonts w:ascii="Times New Roman" w:hAnsi="Times New Roman" w:cs="Times New Roman"/>
                <w:sz w:val="16"/>
              </w:rPr>
              <w:t>(с НДС)</w:t>
            </w:r>
            <w:r w:rsidRPr="00D1560A">
              <w:rPr>
                <w:rFonts w:ascii="Times New Roman" w:hAnsi="Times New Roman" w:cs="Times New Roman"/>
                <w:b/>
                <w:sz w:val="18"/>
              </w:rPr>
              <w:t>,  руб. коп.</w:t>
            </w:r>
          </w:p>
        </w:tc>
      </w:tr>
      <w:tr w:rsidR="00710474" w:rsidTr="009D7AA6">
        <w:trPr>
          <w:gridBefore w:val="1"/>
          <w:trHeight w:val="55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84"/>
            </w:pPr>
            <w:r w:rsidRPr="00D1560A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5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0474" w:rsidRDefault="00710474" w:rsidP="00D1560A">
            <w:pPr>
              <w:ind w:right="812"/>
            </w:pPr>
            <w:r w:rsidRPr="00D1560A">
              <w:rPr>
                <w:rFonts w:ascii="Times New Roman" w:hAnsi="Times New Roman" w:cs="Times New Roman"/>
              </w:rPr>
              <w:t>Издание сертификата ЭЦП-М физического лица без права пользования инфраструктурой на 2 года **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6.4.2</w:t>
            </w: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ind w:left="154"/>
            </w:pPr>
            <w:r w:rsidRPr="00D1560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3,33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0,67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474" w:rsidRDefault="00710474" w:rsidP="00D1560A">
            <w:pPr>
              <w:jc w:val="center"/>
            </w:pPr>
            <w:r w:rsidRPr="00D1560A">
              <w:rPr>
                <w:rFonts w:ascii="Times New Roman" w:hAnsi="Times New Roman" w:cs="Times New Roman"/>
              </w:rPr>
              <w:t>4 , 00</w:t>
            </w:r>
          </w:p>
        </w:tc>
      </w:tr>
    </w:tbl>
    <w:p w:rsidR="00710474" w:rsidRDefault="00710474">
      <w:pPr>
        <w:spacing w:line="249" w:lineRule="auto"/>
        <w:ind w:left="-5" w:right="178" w:hanging="10"/>
        <w:rPr>
          <w:rFonts w:ascii="Times New Roman" w:hAnsi="Times New Roman" w:cs="Times New Roman"/>
          <w:lang w:val="en-US"/>
        </w:rPr>
      </w:pPr>
    </w:p>
    <w:p w:rsidR="00710474" w:rsidRDefault="00710474" w:rsidP="009D7AA6">
      <w:pPr>
        <w:spacing w:line="249" w:lineRule="auto"/>
        <w:ind w:left="180" w:right="178" w:hanging="10"/>
      </w:pPr>
      <w:r>
        <w:rPr>
          <w:rFonts w:ascii="Times New Roman" w:hAnsi="Times New Roman" w:cs="Times New Roman"/>
        </w:rPr>
        <w:t>* налог на добавленную стоимость (в размере 20 %) взимается в соответствии с законодательством Республики Беларусь</w:t>
      </w:r>
    </w:p>
    <w:p w:rsidR="00710474" w:rsidRDefault="00710474" w:rsidP="009D7AA6">
      <w:pPr>
        <w:spacing w:after="65" w:line="249" w:lineRule="auto"/>
        <w:ind w:left="180" w:hanging="10"/>
      </w:pPr>
      <w:r>
        <w:rPr>
          <w:rFonts w:ascii="Times New Roman" w:hAnsi="Times New Roman" w:cs="Times New Roman"/>
        </w:rPr>
        <w:t xml:space="preserve">** услуга предоставляется только при заключении договора с СООО "МТС" на услугу "Предоставление сервисов </w:t>
      </w:r>
    </w:p>
    <w:p w:rsidR="00710474" w:rsidRDefault="00710474" w:rsidP="009D7AA6">
      <w:pPr>
        <w:spacing w:line="249" w:lineRule="auto"/>
        <w:ind w:left="180" w:hanging="1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МТС ID" </w:t>
      </w:r>
    </w:p>
    <w:p w:rsidR="00710474" w:rsidRDefault="00710474" w:rsidP="009D7AA6">
      <w:pPr>
        <w:spacing w:line="249" w:lineRule="auto"/>
        <w:ind w:left="180" w:hanging="10"/>
        <w:rPr>
          <w:rFonts w:ascii="Times New Roman" w:hAnsi="Times New Roman" w:cs="Times New Roman"/>
          <w:lang w:val="en-US"/>
        </w:rPr>
      </w:pPr>
    </w:p>
    <w:p w:rsidR="00710474" w:rsidRDefault="00710474" w:rsidP="009D7AA6">
      <w:pPr>
        <w:spacing w:line="249" w:lineRule="auto"/>
        <w:ind w:left="180" w:hanging="10"/>
        <w:rPr>
          <w:rFonts w:ascii="Times New Roman" w:hAnsi="Times New Roman" w:cs="Times New Roman"/>
          <w:lang w:val="en-US"/>
        </w:rPr>
      </w:pPr>
    </w:p>
    <w:p w:rsidR="00710474" w:rsidRPr="00B657F4" w:rsidRDefault="00710474" w:rsidP="009D7AA6">
      <w:pPr>
        <w:spacing w:line="249" w:lineRule="auto"/>
        <w:ind w:left="180" w:hanging="10"/>
        <w:rPr>
          <w:lang w:val="en-US"/>
        </w:rPr>
      </w:pPr>
      <w:r>
        <w:rPr>
          <w:rFonts w:ascii="Times New Roman" w:hAnsi="Times New Roman" w:cs="Times New Roman"/>
          <w:lang w:val="en-US"/>
        </w:rPr>
        <w:t>09/08/2018</w:t>
      </w:r>
    </w:p>
    <w:sectPr w:rsidR="00710474" w:rsidRPr="00B657F4" w:rsidSect="009D7AA6">
      <w:pgSz w:w="11906" w:h="16838"/>
      <w:pgMar w:top="719" w:right="909" w:bottom="899" w:left="4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5552"/>
    <w:rsid w:val="003F6217"/>
    <w:rsid w:val="006B5552"/>
    <w:rsid w:val="00710474"/>
    <w:rsid w:val="00752958"/>
    <w:rsid w:val="00804A8C"/>
    <w:rsid w:val="009D7AA6"/>
    <w:rsid w:val="009E5125"/>
    <w:rsid w:val="009E5A1C"/>
    <w:rsid w:val="00B657F4"/>
    <w:rsid w:val="00BE02C8"/>
    <w:rsid w:val="00C81FEE"/>
    <w:rsid w:val="00D1560A"/>
    <w:rsid w:val="00D664F9"/>
    <w:rsid w:val="00E4492B"/>
    <w:rsid w:val="00EB3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958"/>
    <w:pPr>
      <w:spacing w:line="276" w:lineRule="auto"/>
    </w:pPr>
    <w:rPr>
      <w:rFonts w:cs="Calibri"/>
      <w:color w:val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uiPriority w:val="99"/>
    <w:rsid w:val="00752958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9</Pages>
  <Words>3287</Words>
  <Characters>18736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Ширма</dc:creator>
  <cp:keywords/>
  <dc:description/>
  <cp:lastModifiedBy>Admin</cp:lastModifiedBy>
  <cp:revision>5</cp:revision>
  <dcterms:created xsi:type="dcterms:W3CDTF">2018-08-06T13:58:00Z</dcterms:created>
  <dcterms:modified xsi:type="dcterms:W3CDTF">2018-08-09T09:15:00Z</dcterms:modified>
</cp:coreProperties>
</file>